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E6C" w:rsidRDefault="009D6E6C" w:rsidP="009D6E6C">
      <w:pPr>
        <w:pStyle w:val="Balk1"/>
        <w:spacing w:before="0" w:after="0"/>
        <w:jc w:val="center"/>
        <w:rPr>
          <w:rFonts w:ascii="Arial" w:hAnsi="Arial" w:cs="Arial"/>
          <w:lang w:val="es-ES"/>
        </w:rPr>
      </w:pPr>
      <w:r w:rsidRPr="003A44CA">
        <w:rPr>
          <w:rFonts w:ascii="Arial" w:hAnsi="Arial" w:cs="Arial"/>
          <w:lang w:val="es-ES"/>
        </w:rPr>
        <w:t xml:space="preserve">2015 </w:t>
      </w:r>
      <w:r>
        <w:rPr>
          <w:rFonts w:ascii="Arial" w:hAnsi="Arial" w:cs="Arial"/>
          <w:lang w:val="es-ES"/>
        </w:rPr>
        <w:t>YDUS</w:t>
      </w:r>
      <w:r w:rsidR="009D20BD">
        <w:rPr>
          <w:rFonts w:ascii="Arial" w:hAnsi="Arial" w:cs="Arial"/>
          <w:lang w:val="es-ES"/>
        </w:rPr>
        <w:t xml:space="preserve"> GENEL CERRAHİ</w:t>
      </w:r>
      <w:r w:rsidRPr="003A44CA">
        <w:rPr>
          <w:rFonts w:ascii="Arial" w:hAnsi="Arial" w:cs="Arial"/>
          <w:lang w:val="es-ES"/>
        </w:rPr>
        <w:t xml:space="preserve"> – </w:t>
      </w:r>
      <w:r>
        <w:rPr>
          <w:rFonts w:ascii="Arial" w:hAnsi="Arial" w:cs="Arial"/>
        </w:rPr>
        <w:t>YANLIŞ</w:t>
      </w:r>
      <w:r>
        <w:rPr>
          <w:rFonts w:ascii="Arial" w:hAnsi="Arial" w:cs="Arial"/>
          <w:lang w:val="es-ES"/>
        </w:rPr>
        <w:t xml:space="preserve"> </w:t>
      </w:r>
      <w:r w:rsidRPr="003A44CA">
        <w:rPr>
          <w:rFonts w:ascii="Arial" w:hAnsi="Arial" w:cs="Arial"/>
          <w:lang w:val="es-ES"/>
        </w:rPr>
        <w:t>SORULAR</w:t>
      </w:r>
    </w:p>
    <w:p w:rsidR="009D6E6C" w:rsidRPr="00FD219C" w:rsidRDefault="009D6E6C" w:rsidP="009D6E6C">
      <w:pPr>
        <w:tabs>
          <w:tab w:val="left" w:pos="993"/>
        </w:tabs>
        <w:spacing w:after="120"/>
        <w:ind w:left="993" w:hanging="426"/>
        <w:jc w:val="both"/>
        <w:rPr>
          <w:rFonts w:ascii="Arial" w:hAnsi="Arial"/>
          <w:sz w:val="20"/>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4</w:t>
      </w:r>
      <w:r w:rsidRPr="00706037">
        <w:rPr>
          <w:rFonts w:ascii="Arial" w:hAnsi="Arial"/>
          <w:b/>
          <w:color w:val="0000FF"/>
          <w:sz w:val="28"/>
          <w:u w:val="single"/>
          <w:lang w:val="tr-TR"/>
        </w:rPr>
        <w:t>. Soru</w:t>
      </w:r>
    </w:p>
    <w:p w:rsidR="009D6E6C" w:rsidRPr="0035212E" w:rsidRDefault="009D6E6C" w:rsidP="009D6E6C">
      <w:pPr>
        <w:pStyle w:val="ListeParagraf"/>
        <w:spacing w:after="0" w:line="300" w:lineRule="auto"/>
        <w:ind w:left="280"/>
        <w:rPr>
          <w:rFonts w:ascii="Arial" w:hAnsi="Arial" w:cs="Arial"/>
          <w:sz w:val="20"/>
          <w:szCs w:val="20"/>
        </w:rPr>
      </w:pPr>
      <w:r w:rsidRPr="0035212E">
        <w:rPr>
          <w:rFonts w:ascii="Arial" w:hAnsi="Arial" w:cs="Arial"/>
          <w:sz w:val="20"/>
          <w:szCs w:val="20"/>
        </w:rPr>
        <w:t xml:space="preserve">Otuz altı yaşındaki kadın hastanın, sorunlu ve zor geçen </w:t>
      </w:r>
      <w:proofErr w:type="spellStart"/>
      <w:r w:rsidRPr="0035212E">
        <w:rPr>
          <w:rFonts w:ascii="Arial" w:hAnsi="Arial" w:cs="Arial"/>
          <w:sz w:val="20"/>
          <w:szCs w:val="20"/>
        </w:rPr>
        <w:t>laparoskopik</w:t>
      </w:r>
      <w:proofErr w:type="spellEnd"/>
      <w:r w:rsidRPr="0035212E">
        <w:rPr>
          <w:rFonts w:ascii="Arial" w:hAnsi="Arial" w:cs="Arial"/>
          <w:sz w:val="20"/>
          <w:szCs w:val="20"/>
        </w:rPr>
        <w:t xml:space="preserve"> </w:t>
      </w:r>
      <w:proofErr w:type="spellStart"/>
      <w:r w:rsidRPr="0035212E">
        <w:rPr>
          <w:rFonts w:ascii="Arial" w:hAnsi="Arial" w:cs="Arial"/>
          <w:sz w:val="20"/>
          <w:szCs w:val="20"/>
        </w:rPr>
        <w:t>kolesistektomi</w:t>
      </w:r>
      <w:proofErr w:type="spellEnd"/>
      <w:r w:rsidRPr="0035212E">
        <w:rPr>
          <w:rFonts w:ascii="Arial" w:hAnsi="Arial" w:cs="Arial"/>
          <w:sz w:val="20"/>
          <w:szCs w:val="20"/>
        </w:rPr>
        <w:t xml:space="preserve"> ameliyatı sonrası dreninden bir haftadır safra gelmeye devam ediyor. Bunun üzerine yapılan endoskopik </w:t>
      </w:r>
      <w:proofErr w:type="spellStart"/>
      <w:r w:rsidRPr="0035212E">
        <w:rPr>
          <w:rFonts w:ascii="Arial" w:hAnsi="Arial" w:cs="Arial"/>
          <w:sz w:val="20"/>
          <w:szCs w:val="20"/>
        </w:rPr>
        <w:t>retrograd</w:t>
      </w:r>
      <w:proofErr w:type="spellEnd"/>
      <w:r w:rsidRPr="0035212E">
        <w:rPr>
          <w:rFonts w:ascii="Arial" w:hAnsi="Arial" w:cs="Arial"/>
          <w:sz w:val="20"/>
          <w:szCs w:val="20"/>
        </w:rPr>
        <w:t xml:space="preserve"> </w:t>
      </w:r>
      <w:proofErr w:type="spellStart"/>
      <w:r w:rsidRPr="0035212E">
        <w:rPr>
          <w:rFonts w:ascii="Arial" w:hAnsi="Arial" w:cs="Arial"/>
          <w:sz w:val="20"/>
          <w:szCs w:val="20"/>
        </w:rPr>
        <w:t>kolanjiyopankreatografide</w:t>
      </w:r>
      <w:proofErr w:type="spellEnd"/>
      <w:r w:rsidRPr="0035212E">
        <w:rPr>
          <w:rFonts w:ascii="Arial" w:hAnsi="Arial" w:cs="Arial"/>
          <w:sz w:val="20"/>
          <w:szCs w:val="20"/>
        </w:rPr>
        <w:t xml:space="preserve">, sistik kanal olduğu düşünülen yapının </w:t>
      </w:r>
      <w:proofErr w:type="spellStart"/>
      <w:r w:rsidRPr="0035212E">
        <w:rPr>
          <w:rFonts w:ascii="Arial" w:hAnsi="Arial" w:cs="Arial"/>
          <w:sz w:val="20"/>
          <w:szCs w:val="20"/>
        </w:rPr>
        <w:t>proksimalinde</w:t>
      </w:r>
      <w:proofErr w:type="spellEnd"/>
      <w:r w:rsidRPr="0035212E">
        <w:rPr>
          <w:rFonts w:ascii="Arial" w:hAnsi="Arial" w:cs="Arial"/>
          <w:sz w:val="20"/>
          <w:szCs w:val="20"/>
        </w:rPr>
        <w:t xml:space="preserve">, </w:t>
      </w:r>
      <w:proofErr w:type="spellStart"/>
      <w:r w:rsidRPr="0035212E">
        <w:rPr>
          <w:rFonts w:ascii="Arial" w:hAnsi="Arial" w:cs="Arial"/>
          <w:sz w:val="20"/>
          <w:szCs w:val="20"/>
        </w:rPr>
        <w:t>biliyer</w:t>
      </w:r>
      <w:proofErr w:type="spellEnd"/>
      <w:r w:rsidRPr="0035212E">
        <w:rPr>
          <w:rFonts w:ascii="Arial" w:hAnsi="Arial" w:cs="Arial"/>
          <w:sz w:val="20"/>
          <w:szCs w:val="20"/>
        </w:rPr>
        <w:t xml:space="preserve"> </w:t>
      </w:r>
      <w:proofErr w:type="spellStart"/>
      <w:r w:rsidRPr="0035212E">
        <w:rPr>
          <w:rFonts w:ascii="Arial" w:hAnsi="Arial" w:cs="Arial"/>
          <w:sz w:val="20"/>
          <w:szCs w:val="20"/>
        </w:rPr>
        <w:t>konflüense</w:t>
      </w:r>
      <w:proofErr w:type="spellEnd"/>
      <w:r w:rsidRPr="0035212E">
        <w:rPr>
          <w:rFonts w:ascii="Arial" w:hAnsi="Arial" w:cs="Arial"/>
          <w:sz w:val="20"/>
          <w:szCs w:val="20"/>
        </w:rPr>
        <w:t xml:space="preserve"> yakın </w:t>
      </w:r>
      <w:proofErr w:type="spellStart"/>
      <w:r w:rsidRPr="0035212E">
        <w:rPr>
          <w:rFonts w:ascii="Arial" w:hAnsi="Arial" w:cs="Arial"/>
          <w:sz w:val="20"/>
          <w:szCs w:val="20"/>
        </w:rPr>
        <w:t>hepatik</w:t>
      </w:r>
      <w:proofErr w:type="spellEnd"/>
      <w:r w:rsidRPr="0035212E">
        <w:rPr>
          <w:rFonts w:ascii="Arial" w:hAnsi="Arial" w:cs="Arial"/>
          <w:sz w:val="20"/>
          <w:szCs w:val="20"/>
        </w:rPr>
        <w:t xml:space="preserve"> kanalda </w:t>
      </w:r>
      <w:proofErr w:type="spellStart"/>
      <w:r w:rsidRPr="0035212E">
        <w:rPr>
          <w:rFonts w:ascii="Arial" w:hAnsi="Arial" w:cs="Arial"/>
          <w:sz w:val="20"/>
          <w:szCs w:val="20"/>
        </w:rPr>
        <w:t>opak</w:t>
      </w:r>
      <w:proofErr w:type="spellEnd"/>
      <w:r w:rsidRPr="0035212E">
        <w:rPr>
          <w:rFonts w:ascii="Arial" w:hAnsi="Arial" w:cs="Arial"/>
          <w:sz w:val="20"/>
          <w:szCs w:val="20"/>
        </w:rPr>
        <w:t xml:space="preserve"> </w:t>
      </w:r>
      <w:proofErr w:type="spellStart"/>
      <w:r w:rsidRPr="0035212E">
        <w:rPr>
          <w:rFonts w:ascii="Arial" w:hAnsi="Arial" w:cs="Arial"/>
          <w:sz w:val="20"/>
          <w:szCs w:val="20"/>
        </w:rPr>
        <w:t>ekstravazasyonu</w:t>
      </w:r>
      <w:proofErr w:type="spellEnd"/>
      <w:r w:rsidRPr="0035212E">
        <w:rPr>
          <w:rFonts w:ascii="Arial" w:hAnsi="Arial" w:cs="Arial"/>
          <w:sz w:val="20"/>
          <w:szCs w:val="20"/>
        </w:rPr>
        <w:t xml:space="preserve"> izleniyor.</w:t>
      </w:r>
    </w:p>
    <w:p w:rsidR="009D6E6C" w:rsidRDefault="009D6E6C" w:rsidP="009D6E6C">
      <w:pPr>
        <w:pStyle w:val="ListeParagraf"/>
        <w:spacing w:before="120" w:after="240" w:line="300" w:lineRule="auto"/>
        <w:ind w:left="280"/>
        <w:rPr>
          <w:rFonts w:ascii="Arial" w:hAnsi="Arial" w:cs="Arial"/>
          <w:b/>
          <w:sz w:val="20"/>
          <w:szCs w:val="20"/>
        </w:rPr>
      </w:pPr>
      <w:proofErr w:type="spellStart"/>
      <w:r w:rsidRPr="0035212E">
        <w:rPr>
          <w:rFonts w:ascii="Arial" w:hAnsi="Arial" w:cs="Arial"/>
          <w:b/>
          <w:sz w:val="20"/>
          <w:szCs w:val="20"/>
        </w:rPr>
        <w:t>Strasbarp</w:t>
      </w:r>
      <w:proofErr w:type="spellEnd"/>
      <w:r w:rsidRPr="0035212E">
        <w:rPr>
          <w:rFonts w:ascii="Arial" w:hAnsi="Arial" w:cs="Arial"/>
          <w:b/>
          <w:sz w:val="20"/>
          <w:szCs w:val="20"/>
        </w:rPr>
        <w:t xml:space="preserve"> sınıflamasına göre bu yaranın tipi aşağıdakilerden hangisidir?</w:t>
      </w:r>
    </w:p>
    <w:p w:rsidR="009D6E6C" w:rsidRDefault="009D6E6C" w:rsidP="009D6E6C">
      <w:pPr>
        <w:pStyle w:val="ListeParagraf"/>
        <w:spacing w:before="240" w:after="240" w:line="300" w:lineRule="auto"/>
        <w:ind w:left="280"/>
        <w:rPr>
          <w:rFonts w:ascii="Arial" w:hAnsi="Arial" w:cs="Arial"/>
          <w:sz w:val="20"/>
          <w:szCs w:val="20"/>
        </w:rPr>
      </w:pPr>
    </w:p>
    <w:p w:rsidR="009D6E6C" w:rsidRPr="0035212E" w:rsidRDefault="009D6E6C" w:rsidP="009D6E6C">
      <w:pPr>
        <w:pStyle w:val="ListeParagraf"/>
        <w:spacing w:before="240" w:after="240" w:line="300" w:lineRule="auto"/>
        <w:ind w:left="280"/>
        <w:rPr>
          <w:rFonts w:ascii="Arial" w:hAnsi="Arial" w:cs="Arial"/>
          <w:b/>
          <w:sz w:val="20"/>
          <w:szCs w:val="20"/>
        </w:rPr>
      </w:pPr>
      <w:r>
        <w:rPr>
          <w:rFonts w:ascii="Arial" w:hAnsi="Arial" w:cs="Arial"/>
          <w:sz w:val="20"/>
          <w:szCs w:val="20"/>
        </w:rPr>
        <w:t xml:space="preserve">A) </w:t>
      </w:r>
      <w:r w:rsidRPr="0035212E">
        <w:rPr>
          <w:rFonts w:ascii="Arial" w:hAnsi="Arial" w:cs="Arial"/>
          <w:sz w:val="20"/>
          <w:szCs w:val="20"/>
        </w:rPr>
        <w:t>Tip A</w:t>
      </w:r>
    </w:p>
    <w:p w:rsidR="009D6E6C" w:rsidRPr="0035212E" w:rsidRDefault="009D6E6C" w:rsidP="009D6E6C">
      <w:pPr>
        <w:pStyle w:val="ListeParagraf"/>
        <w:spacing w:after="0" w:line="300" w:lineRule="auto"/>
        <w:ind w:left="406" w:hanging="84"/>
        <w:rPr>
          <w:rFonts w:ascii="Arial" w:hAnsi="Arial" w:cs="Arial"/>
          <w:sz w:val="20"/>
          <w:szCs w:val="20"/>
        </w:rPr>
      </w:pPr>
      <w:r>
        <w:rPr>
          <w:rFonts w:ascii="Arial" w:hAnsi="Arial" w:cs="Arial"/>
          <w:sz w:val="20"/>
          <w:szCs w:val="20"/>
        </w:rPr>
        <w:t xml:space="preserve">B) </w:t>
      </w:r>
      <w:r w:rsidRPr="0035212E">
        <w:rPr>
          <w:rFonts w:ascii="Arial" w:hAnsi="Arial" w:cs="Arial"/>
          <w:sz w:val="20"/>
          <w:szCs w:val="20"/>
        </w:rPr>
        <w:t>Tip B</w:t>
      </w:r>
    </w:p>
    <w:p w:rsidR="009D6E6C" w:rsidRPr="0035212E" w:rsidRDefault="009D6E6C" w:rsidP="009D6E6C">
      <w:pPr>
        <w:pStyle w:val="ListeParagraf"/>
        <w:spacing w:after="0" w:line="300" w:lineRule="auto"/>
        <w:ind w:left="406" w:hanging="84"/>
        <w:rPr>
          <w:rFonts w:ascii="Arial" w:hAnsi="Arial" w:cs="Arial"/>
          <w:sz w:val="20"/>
          <w:szCs w:val="20"/>
        </w:rPr>
      </w:pPr>
      <w:r>
        <w:rPr>
          <w:rFonts w:ascii="Arial" w:hAnsi="Arial" w:cs="Arial"/>
          <w:sz w:val="20"/>
          <w:szCs w:val="20"/>
        </w:rPr>
        <w:t xml:space="preserve">C) </w:t>
      </w:r>
      <w:r w:rsidRPr="0035212E">
        <w:rPr>
          <w:rFonts w:ascii="Arial" w:hAnsi="Arial" w:cs="Arial"/>
          <w:sz w:val="20"/>
          <w:szCs w:val="20"/>
        </w:rPr>
        <w:t>Tip C</w:t>
      </w:r>
    </w:p>
    <w:p w:rsidR="009D6E6C" w:rsidRPr="0035212E" w:rsidRDefault="009D6E6C" w:rsidP="009D6E6C">
      <w:pPr>
        <w:pStyle w:val="ListeParagraf"/>
        <w:spacing w:after="0" w:line="300" w:lineRule="auto"/>
        <w:ind w:left="406" w:hanging="84"/>
        <w:rPr>
          <w:rFonts w:ascii="Arial" w:hAnsi="Arial" w:cs="Arial"/>
          <w:sz w:val="20"/>
          <w:szCs w:val="20"/>
        </w:rPr>
      </w:pPr>
      <w:r>
        <w:rPr>
          <w:rFonts w:ascii="Arial" w:hAnsi="Arial" w:cs="Arial"/>
          <w:sz w:val="20"/>
          <w:szCs w:val="20"/>
        </w:rPr>
        <w:t xml:space="preserve">D) </w:t>
      </w:r>
      <w:r w:rsidRPr="0035212E">
        <w:rPr>
          <w:rFonts w:ascii="Arial" w:hAnsi="Arial" w:cs="Arial"/>
          <w:sz w:val="20"/>
          <w:szCs w:val="20"/>
        </w:rPr>
        <w:t>Tip D</w:t>
      </w:r>
    </w:p>
    <w:p w:rsidR="009D6E6C" w:rsidRPr="0035212E" w:rsidRDefault="009D6E6C" w:rsidP="009D6E6C">
      <w:pPr>
        <w:pStyle w:val="ListeParagraf"/>
        <w:spacing w:after="0" w:line="300" w:lineRule="auto"/>
        <w:ind w:left="406" w:hanging="84"/>
        <w:rPr>
          <w:rFonts w:ascii="Arial" w:hAnsi="Arial" w:cs="Arial"/>
          <w:sz w:val="20"/>
          <w:szCs w:val="20"/>
        </w:rPr>
      </w:pPr>
      <w:r>
        <w:rPr>
          <w:rFonts w:ascii="Arial" w:hAnsi="Arial" w:cs="Arial"/>
          <w:sz w:val="20"/>
          <w:szCs w:val="20"/>
        </w:rPr>
        <w:t xml:space="preserve">E) </w:t>
      </w:r>
      <w:r w:rsidRPr="0035212E">
        <w:rPr>
          <w:rFonts w:ascii="Arial" w:hAnsi="Arial" w:cs="Arial"/>
          <w:sz w:val="20"/>
          <w:szCs w:val="20"/>
        </w:rPr>
        <w:t>Tip E1</w:t>
      </w:r>
    </w:p>
    <w:p w:rsidR="009D6E6C" w:rsidRPr="0035212E"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w:t>
      </w:r>
      <w:r w:rsidRPr="0035212E">
        <w:rPr>
          <w:rFonts w:ascii="Arial" w:hAnsi="Arial" w:cs="Arial"/>
          <w:b/>
          <w:i/>
          <w:sz w:val="20"/>
          <w:szCs w:val="20"/>
        </w:rPr>
        <w:t>evap: D, E</w:t>
      </w:r>
    </w:p>
    <w:p w:rsidR="009D6E6C" w:rsidRPr="0035212E" w:rsidRDefault="009D6E6C" w:rsidP="009D6E6C">
      <w:pPr>
        <w:pStyle w:val="ListeParagraf"/>
        <w:spacing w:after="0" w:line="300" w:lineRule="auto"/>
        <w:ind w:left="0"/>
        <w:jc w:val="both"/>
        <w:rPr>
          <w:rFonts w:ascii="Arial" w:hAnsi="Arial" w:cs="Arial"/>
          <w:sz w:val="20"/>
          <w:szCs w:val="20"/>
        </w:rPr>
      </w:pPr>
      <w:r w:rsidRPr="0035212E">
        <w:rPr>
          <w:rFonts w:ascii="Arial" w:hAnsi="Arial" w:cs="Arial"/>
          <w:sz w:val="20"/>
          <w:szCs w:val="20"/>
        </w:rPr>
        <w:t>Öncelikle bilimsel yönden hatalı olmanın ötesinde soruda geçen “</w:t>
      </w:r>
      <w:proofErr w:type="spellStart"/>
      <w:r w:rsidRPr="0035212E">
        <w:rPr>
          <w:rFonts w:ascii="Arial" w:hAnsi="Arial" w:cs="Arial"/>
          <w:b/>
          <w:sz w:val="20"/>
          <w:szCs w:val="20"/>
        </w:rPr>
        <w:t>Strasbarp</w:t>
      </w:r>
      <w:proofErr w:type="spellEnd"/>
      <w:r w:rsidRPr="0035212E">
        <w:rPr>
          <w:rFonts w:ascii="Arial" w:hAnsi="Arial" w:cs="Arial"/>
          <w:b/>
          <w:sz w:val="20"/>
          <w:szCs w:val="20"/>
        </w:rPr>
        <w:t xml:space="preserve"> sınıflaması” </w:t>
      </w:r>
      <w:r w:rsidRPr="0035212E">
        <w:rPr>
          <w:rFonts w:ascii="Arial" w:hAnsi="Arial" w:cs="Arial"/>
          <w:sz w:val="20"/>
          <w:szCs w:val="20"/>
        </w:rPr>
        <w:t xml:space="preserve">diye bir sınıflandırmanın safra yolu darlıklarında ve yaralanmalarında </w:t>
      </w:r>
      <w:proofErr w:type="gramStart"/>
      <w:r w:rsidRPr="0035212E">
        <w:rPr>
          <w:rFonts w:ascii="Arial" w:hAnsi="Arial" w:cs="Arial"/>
          <w:sz w:val="20"/>
          <w:szCs w:val="20"/>
        </w:rPr>
        <w:t>literatürde</w:t>
      </w:r>
      <w:proofErr w:type="gramEnd"/>
      <w:r w:rsidRPr="0035212E">
        <w:rPr>
          <w:rFonts w:ascii="Arial" w:hAnsi="Arial" w:cs="Arial"/>
          <w:sz w:val="20"/>
          <w:szCs w:val="20"/>
        </w:rPr>
        <w:t xml:space="preserve"> ve ana kaynak kitaplarda (</w:t>
      </w:r>
      <w:proofErr w:type="spellStart"/>
      <w:r w:rsidRPr="0035212E">
        <w:rPr>
          <w:rFonts w:ascii="Arial" w:hAnsi="Arial" w:cs="Arial"/>
          <w:b/>
          <w:color w:val="FF0000"/>
          <w:sz w:val="20"/>
          <w:szCs w:val="20"/>
        </w:rPr>
        <w:t>Schwartz</w:t>
      </w:r>
      <w:proofErr w:type="spellEnd"/>
      <w:r w:rsidRPr="0035212E">
        <w:rPr>
          <w:rFonts w:ascii="Arial" w:hAnsi="Arial" w:cs="Arial"/>
          <w:b/>
          <w:color w:val="FF0000"/>
          <w:sz w:val="20"/>
          <w:szCs w:val="20"/>
        </w:rPr>
        <w:t xml:space="preserve"> </w:t>
      </w:r>
      <w:proofErr w:type="spellStart"/>
      <w:r w:rsidRPr="0035212E">
        <w:rPr>
          <w:rFonts w:ascii="Arial" w:hAnsi="Arial" w:cs="Arial"/>
          <w:b/>
          <w:color w:val="FF0000"/>
          <w:sz w:val="20"/>
          <w:szCs w:val="20"/>
        </w:rPr>
        <w:t>Principles</w:t>
      </w:r>
      <w:proofErr w:type="spellEnd"/>
      <w:r w:rsidRPr="0035212E">
        <w:rPr>
          <w:rFonts w:ascii="Arial" w:hAnsi="Arial" w:cs="Arial"/>
          <w:b/>
          <w:color w:val="FF0000"/>
          <w:sz w:val="20"/>
          <w:szCs w:val="20"/>
        </w:rPr>
        <w:t xml:space="preserve"> of </w:t>
      </w:r>
      <w:proofErr w:type="spellStart"/>
      <w:r w:rsidRPr="0035212E">
        <w:rPr>
          <w:rFonts w:ascii="Arial" w:hAnsi="Arial" w:cs="Arial"/>
          <w:b/>
          <w:color w:val="FF0000"/>
          <w:sz w:val="20"/>
          <w:szCs w:val="20"/>
        </w:rPr>
        <w:t>Surgery</w:t>
      </w:r>
      <w:proofErr w:type="spellEnd"/>
      <w:r w:rsidRPr="0035212E">
        <w:rPr>
          <w:rFonts w:ascii="Arial" w:hAnsi="Arial" w:cs="Arial"/>
          <w:b/>
          <w:color w:val="FF0000"/>
          <w:sz w:val="20"/>
          <w:szCs w:val="20"/>
        </w:rPr>
        <w:t xml:space="preserve"> 10th </w:t>
      </w:r>
      <w:proofErr w:type="spellStart"/>
      <w:r w:rsidRPr="0035212E">
        <w:rPr>
          <w:rFonts w:ascii="Arial" w:hAnsi="Arial" w:cs="Arial"/>
          <w:b/>
          <w:color w:val="FF0000"/>
          <w:sz w:val="20"/>
          <w:szCs w:val="20"/>
        </w:rPr>
        <w:t>edition</w:t>
      </w:r>
      <w:proofErr w:type="spellEnd"/>
      <w:r w:rsidRPr="0035212E">
        <w:rPr>
          <w:rFonts w:ascii="Arial" w:hAnsi="Arial" w:cs="Arial"/>
          <w:b/>
          <w:color w:val="FF0000"/>
          <w:sz w:val="20"/>
          <w:szCs w:val="20"/>
        </w:rPr>
        <w:t xml:space="preserve"> </w:t>
      </w:r>
      <w:r w:rsidRPr="0035212E">
        <w:rPr>
          <w:rFonts w:ascii="Arial" w:hAnsi="Arial" w:cs="Arial"/>
          <w:sz w:val="20"/>
          <w:szCs w:val="20"/>
        </w:rPr>
        <w:t xml:space="preserve">ve </w:t>
      </w:r>
      <w:proofErr w:type="spellStart"/>
      <w:r w:rsidRPr="0035212E">
        <w:rPr>
          <w:rFonts w:ascii="Arial" w:hAnsi="Arial" w:cs="Arial"/>
          <w:b/>
          <w:color w:val="FF0000"/>
          <w:sz w:val="20"/>
          <w:szCs w:val="20"/>
        </w:rPr>
        <w:t>Sabiston</w:t>
      </w:r>
      <w:proofErr w:type="spellEnd"/>
      <w:r w:rsidRPr="0035212E">
        <w:rPr>
          <w:rFonts w:ascii="Arial" w:hAnsi="Arial" w:cs="Arial"/>
          <w:b/>
          <w:color w:val="FF0000"/>
          <w:sz w:val="20"/>
          <w:szCs w:val="20"/>
        </w:rPr>
        <w:t xml:space="preserve"> </w:t>
      </w:r>
      <w:proofErr w:type="spellStart"/>
      <w:r w:rsidRPr="0035212E">
        <w:rPr>
          <w:rFonts w:ascii="Arial" w:hAnsi="Arial" w:cs="Arial"/>
          <w:b/>
          <w:color w:val="FF0000"/>
          <w:sz w:val="20"/>
          <w:szCs w:val="20"/>
        </w:rPr>
        <w:t>Textbook</w:t>
      </w:r>
      <w:proofErr w:type="spellEnd"/>
      <w:r w:rsidRPr="0035212E">
        <w:rPr>
          <w:rFonts w:ascii="Arial" w:hAnsi="Arial" w:cs="Arial"/>
          <w:b/>
          <w:color w:val="FF0000"/>
          <w:sz w:val="20"/>
          <w:szCs w:val="20"/>
        </w:rPr>
        <w:t xml:space="preserve"> of </w:t>
      </w:r>
      <w:proofErr w:type="spellStart"/>
      <w:r w:rsidRPr="0035212E">
        <w:rPr>
          <w:rFonts w:ascii="Arial" w:hAnsi="Arial" w:cs="Arial"/>
          <w:b/>
          <w:color w:val="FF0000"/>
          <w:sz w:val="20"/>
          <w:szCs w:val="20"/>
        </w:rPr>
        <w:t>Surgery</w:t>
      </w:r>
      <w:proofErr w:type="spellEnd"/>
      <w:r w:rsidRPr="0035212E">
        <w:rPr>
          <w:rFonts w:ascii="Arial" w:hAnsi="Arial" w:cs="Arial"/>
          <w:b/>
          <w:color w:val="FF0000"/>
          <w:sz w:val="20"/>
          <w:szCs w:val="20"/>
        </w:rPr>
        <w:t xml:space="preserve"> 19th </w:t>
      </w:r>
      <w:proofErr w:type="spellStart"/>
      <w:r w:rsidRPr="0035212E">
        <w:rPr>
          <w:rFonts w:ascii="Arial" w:hAnsi="Arial" w:cs="Arial"/>
          <w:b/>
          <w:color w:val="FF0000"/>
          <w:sz w:val="20"/>
          <w:szCs w:val="20"/>
        </w:rPr>
        <w:t>edition</w:t>
      </w:r>
      <w:proofErr w:type="spellEnd"/>
      <w:r w:rsidRPr="0035212E">
        <w:rPr>
          <w:rFonts w:ascii="Arial" w:hAnsi="Arial" w:cs="Arial"/>
          <w:sz w:val="20"/>
          <w:szCs w:val="20"/>
        </w:rPr>
        <w:t>) geçmemektedir. Bu terime tahminimce en yakın sınıflandırma “</w:t>
      </w:r>
      <w:proofErr w:type="spellStart"/>
      <w:r w:rsidRPr="0035212E">
        <w:rPr>
          <w:rFonts w:ascii="Arial" w:hAnsi="Arial" w:cs="Arial"/>
          <w:b/>
          <w:sz w:val="20"/>
          <w:szCs w:val="20"/>
        </w:rPr>
        <w:t>Strasberg</w:t>
      </w:r>
      <w:proofErr w:type="spellEnd"/>
      <w:r w:rsidRPr="0035212E">
        <w:rPr>
          <w:rFonts w:ascii="Arial" w:hAnsi="Arial" w:cs="Arial"/>
          <w:b/>
          <w:sz w:val="20"/>
          <w:szCs w:val="20"/>
        </w:rPr>
        <w:t xml:space="preserve"> </w:t>
      </w:r>
      <w:proofErr w:type="spellStart"/>
      <w:r w:rsidRPr="0035212E">
        <w:rPr>
          <w:rFonts w:ascii="Arial" w:hAnsi="Arial" w:cs="Arial"/>
          <w:b/>
          <w:sz w:val="20"/>
          <w:szCs w:val="20"/>
        </w:rPr>
        <w:t>sınıflaması”</w:t>
      </w:r>
      <w:r w:rsidRPr="0035212E">
        <w:rPr>
          <w:rFonts w:ascii="Arial" w:hAnsi="Arial" w:cs="Arial"/>
          <w:sz w:val="20"/>
          <w:szCs w:val="20"/>
        </w:rPr>
        <w:t>dır</w:t>
      </w:r>
      <w:proofErr w:type="spellEnd"/>
      <w:r w:rsidRPr="0035212E">
        <w:rPr>
          <w:rFonts w:ascii="Arial" w:hAnsi="Arial" w:cs="Arial"/>
          <w:sz w:val="20"/>
          <w:szCs w:val="20"/>
        </w:rPr>
        <w:t>. Yazım yanlışı olduğu belli olan bu durumdan dolayı teorik olarak anlamsızlaşan bu sorunun iptal edilmesi gerekmektedir.</w:t>
      </w:r>
    </w:p>
    <w:p w:rsidR="009D6E6C" w:rsidRPr="0035212E" w:rsidRDefault="009D6E6C" w:rsidP="009D6E6C">
      <w:pPr>
        <w:pStyle w:val="ListeParagraf"/>
        <w:spacing w:after="0" w:line="300" w:lineRule="auto"/>
        <w:ind w:left="0"/>
        <w:jc w:val="both"/>
        <w:rPr>
          <w:rFonts w:ascii="Arial" w:hAnsi="Arial" w:cs="Arial"/>
          <w:sz w:val="20"/>
          <w:szCs w:val="20"/>
        </w:rPr>
      </w:pPr>
    </w:p>
    <w:p w:rsidR="009D6E6C" w:rsidRPr="0035212E" w:rsidRDefault="009D6E6C" w:rsidP="009D6E6C">
      <w:pPr>
        <w:pStyle w:val="ListeParagraf"/>
        <w:spacing w:after="0" w:line="300" w:lineRule="auto"/>
        <w:ind w:left="0"/>
        <w:jc w:val="both"/>
        <w:rPr>
          <w:rFonts w:ascii="Arial" w:hAnsi="Arial" w:cs="Arial"/>
          <w:sz w:val="20"/>
          <w:szCs w:val="20"/>
        </w:rPr>
      </w:pPr>
      <w:r w:rsidRPr="0035212E">
        <w:rPr>
          <w:rFonts w:ascii="Arial" w:hAnsi="Arial" w:cs="Arial"/>
          <w:sz w:val="20"/>
          <w:szCs w:val="20"/>
        </w:rPr>
        <w:t xml:space="preserve">Ayrıca sorunun sorulduğu orijinal </w:t>
      </w:r>
      <w:proofErr w:type="spellStart"/>
      <w:r w:rsidRPr="0035212E">
        <w:rPr>
          <w:rFonts w:ascii="Arial" w:hAnsi="Arial" w:cs="Arial"/>
          <w:sz w:val="20"/>
          <w:szCs w:val="20"/>
        </w:rPr>
        <w:t>Strasberg</w:t>
      </w:r>
      <w:proofErr w:type="spellEnd"/>
      <w:r w:rsidRPr="0035212E">
        <w:rPr>
          <w:rFonts w:ascii="Arial" w:hAnsi="Arial" w:cs="Arial"/>
          <w:sz w:val="20"/>
          <w:szCs w:val="20"/>
        </w:rPr>
        <w:t xml:space="preserve"> sınıflamasında önemli olan yaralanmanın olduğu yerin yakınlık uzaklık kavramı değil uzaklığın santimetre olarak belirtilmesi gerekmektedir.  Bu nedenle sorunun doğru yanıtının Tip D mi Tip E1 mi olduğu net olarak belli olmamaktadır. Yani soru hem bilimsel olarak hem de yazım yanlışındaki akıl almaz hatadan dolayı iptal edilmesi gerekmektedir.  </w:t>
      </w:r>
    </w:p>
    <w:p w:rsidR="009D6E6C" w:rsidRPr="0035212E" w:rsidRDefault="009D6E6C" w:rsidP="009D6E6C">
      <w:pPr>
        <w:spacing w:line="300" w:lineRule="auto"/>
        <w:rPr>
          <w:rFonts w:ascii="Arial" w:hAnsi="Arial"/>
          <w:sz w:val="20"/>
        </w:rPr>
      </w:pPr>
    </w:p>
    <w:p w:rsidR="009D6E6C" w:rsidRDefault="009D6E6C" w:rsidP="009D6E6C">
      <w:pPr>
        <w:spacing w:line="300" w:lineRule="auto"/>
        <w:rPr>
          <w:rFonts w:ascii="Arial" w:hAnsi="Arial"/>
          <w:sz w:val="20"/>
        </w:rPr>
      </w:pPr>
      <w:proofErr w:type="spellStart"/>
      <w:r w:rsidRPr="0035212E">
        <w:rPr>
          <w:rFonts w:ascii="Arial" w:hAnsi="Arial"/>
          <w:sz w:val="20"/>
        </w:rPr>
        <w:t>İlgili</w:t>
      </w:r>
      <w:proofErr w:type="spellEnd"/>
      <w:r w:rsidRPr="0035212E">
        <w:rPr>
          <w:rFonts w:ascii="Arial" w:hAnsi="Arial"/>
          <w:sz w:val="20"/>
        </w:rPr>
        <w:t xml:space="preserve"> </w:t>
      </w:r>
      <w:proofErr w:type="spellStart"/>
      <w:r w:rsidRPr="0035212E">
        <w:rPr>
          <w:rFonts w:ascii="Arial" w:hAnsi="Arial"/>
          <w:sz w:val="20"/>
        </w:rPr>
        <w:t>referanslar</w:t>
      </w:r>
      <w:proofErr w:type="spellEnd"/>
      <w:r w:rsidRPr="0035212E">
        <w:rPr>
          <w:rFonts w:ascii="Arial" w:hAnsi="Arial"/>
          <w:sz w:val="20"/>
        </w:rPr>
        <w:t>…</w:t>
      </w:r>
    </w:p>
    <w:p w:rsidR="009D6E6C" w:rsidRDefault="009D6E6C" w:rsidP="009D6E6C">
      <w:pPr>
        <w:spacing w:line="300" w:lineRule="auto"/>
        <w:rPr>
          <w:rFonts w:ascii="Arial" w:hAnsi="Arial"/>
          <w:sz w:val="20"/>
        </w:rPr>
      </w:pPr>
    </w:p>
    <w:p w:rsidR="009D6E6C" w:rsidRDefault="009D6E6C" w:rsidP="009D6E6C">
      <w:pPr>
        <w:spacing w:line="300" w:lineRule="auto"/>
        <w:rPr>
          <w:rFonts w:ascii="Arial" w:hAnsi="Arial"/>
          <w:sz w:val="20"/>
        </w:rPr>
      </w:pPr>
    </w:p>
    <w:p w:rsidR="009D6E6C" w:rsidRDefault="009D6E6C" w:rsidP="009D6E6C">
      <w:pPr>
        <w:spacing w:line="300" w:lineRule="auto"/>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887DCC" w:rsidTr="00BE7C37">
        <w:tc>
          <w:tcPr>
            <w:tcW w:w="10881" w:type="dxa"/>
            <w:shd w:val="clear" w:color="auto" w:fill="auto"/>
          </w:tcPr>
          <w:p w:rsidR="009D6E6C" w:rsidRPr="006604C7" w:rsidRDefault="009D6E6C" w:rsidP="00BE7C37">
            <w:pPr>
              <w:spacing w:line="300" w:lineRule="auto"/>
              <w:jc w:val="center"/>
              <w:rPr>
                <w:rFonts w:ascii="Comic Sans MS" w:hAnsi="Comic Sans MS"/>
                <w:sz w:val="20"/>
              </w:rPr>
            </w:pPr>
            <w:r>
              <w:rPr>
                <w:rFonts w:ascii="Comic Sans MS" w:hAnsi="Comic Sans MS"/>
                <w:noProof/>
                <w:sz w:val="20"/>
                <w:lang w:val="tr-TR" w:eastAsia="tr-TR"/>
              </w:rPr>
              <w:lastRenderedPageBreak/>
              <w:drawing>
                <wp:inline distT="0" distB="0" distL="0" distR="0">
                  <wp:extent cx="2876550" cy="49149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a:extLst>
                              <a:ext uri="{28A0092B-C50C-407E-A947-70E740481C1C}">
                                <a14:useLocalDpi xmlns:a14="http://schemas.microsoft.com/office/drawing/2010/main" val="0"/>
                              </a:ext>
                            </a:extLst>
                          </a:blip>
                          <a:srcRect l="2115" t="1389" r="4967" b="2481"/>
                          <a:stretch>
                            <a:fillRect/>
                          </a:stretch>
                        </pic:blipFill>
                        <pic:spPr bwMode="auto">
                          <a:xfrm>
                            <a:off x="0" y="0"/>
                            <a:ext cx="2876550" cy="4914900"/>
                          </a:xfrm>
                          <a:prstGeom prst="rect">
                            <a:avLst/>
                          </a:prstGeom>
                          <a:noFill/>
                          <a:ln>
                            <a:noFill/>
                          </a:ln>
                        </pic:spPr>
                      </pic:pic>
                    </a:graphicData>
                  </a:graphic>
                </wp:inline>
              </w:drawing>
            </w:r>
          </w:p>
          <w:p w:rsidR="009D6E6C" w:rsidRPr="0035212E" w:rsidRDefault="009D6E6C" w:rsidP="00BE7C37">
            <w:pPr>
              <w:spacing w:before="120" w:line="300" w:lineRule="auto"/>
              <w:jc w:val="center"/>
              <w:rPr>
                <w:rFonts w:ascii="Arial" w:hAnsi="Arial"/>
                <w:szCs w:val="24"/>
              </w:rPr>
            </w:pPr>
            <w:proofErr w:type="spellStart"/>
            <w:r w:rsidRPr="0035212E">
              <w:rPr>
                <w:rFonts w:ascii="Arial" w:hAnsi="Arial"/>
                <w:b/>
                <w:szCs w:val="24"/>
              </w:rPr>
              <w:t>Sabiston</w:t>
            </w:r>
            <w:proofErr w:type="spellEnd"/>
            <w:r w:rsidRPr="0035212E">
              <w:rPr>
                <w:rFonts w:ascii="Arial" w:hAnsi="Arial"/>
                <w:b/>
                <w:szCs w:val="24"/>
              </w:rPr>
              <w:t xml:space="preserve"> Textbook of Surgery 19 </w:t>
            </w:r>
            <w:proofErr w:type="spellStart"/>
            <w:r w:rsidRPr="0035212E">
              <w:rPr>
                <w:rFonts w:ascii="Arial" w:hAnsi="Arial"/>
                <w:b/>
                <w:szCs w:val="24"/>
              </w:rPr>
              <w:t>th</w:t>
            </w:r>
            <w:proofErr w:type="spellEnd"/>
            <w:r w:rsidRPr="0035212E">
              <w:rPr>
                <w:rFonts w:ascii="Arial" w:hAnsi="Arial"/>
                <w:b/>
                <w:szCs w:val="24"/>
              </w:rPr>
              <w:t xml:space="preserve"> Edition, Biliary System Chapter 55, page 1495</w:t>
            </w:r>
          </w:p>
        </w:tc>
      </w:tr>
    </w:tbl>
    <w:p w:rsidR="009D6E6C" w:rsidRPr="0035212E" w:rsidRDefault="009D6E6C" w:rsidP="009D6E6C">
      <w:pPr>
        <w:spacing w:line="300" w:lineRule="auto"/>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Pr="006604C7" w:rsidRDefault="009D6E6C" w:rsidP="00BE7C37">
            <w:pPr>
              <w:spacing w:line="300" w:lineRule="auto"/>
              <w:jc w:val="center"/>
              <w:rPr>
                <w:rFonts w:ascii="Comic Sans MS" w:hAnsi="Comic Sans MS"/>
                <w:sz w:val="20"/>
              </w:rPr>
            </w:pPr>
            <w:r>
              <w:rPr>
                <w:rFonts w:ascii="Comic Sans MS" w:hAnsi="Comic Sans MS"/>
                <w:noProof/>
                <w:sz w:val="20"/>
                <w:lang w:val="tr-TR" w:eastAsia="tr-TR"/>
              </w:rPr>
              <w:drawing>
                <wp:inline distT="0" distB="0" distL="0" distR="0">
                  <wp:extent cx="4095750" cy="2171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
                            <a:extLst>
                              <a:ext uri="{28A0092B-C50C-407E-A947-70E740481C1C}">
                                <a14:useLocalDpi xmlns:a14="http://schemas.microsoft.com/office/drawing/2010/main" val="0"/>
                              </a:ext>
                            </a:extLst>
                          </a:blip>
                          <a:srcRect l="2289" t="6073" r="4578" b="4686"/>
                          <a:stretch>
                            <a:fillRect/>
                          </a:stretch>
                        </pic:blipFill>
                        <pic:spPr bwMode="auto">
                          <a:xfrm>
                            <a:off x="0" y="0"/>
                            <a:ext cx="4095750" cy="2171700"/>
                          </a:xfrm>
                          <a:prstGeom prst="rect">
                            <a:avLst/>
                          </a:prstGeom>
                          <a:noFill/>
                          <a:ln>
                            <a:noFill/>
                          </a:ln>
                        </pic:spPr>
                      </pic:pic>
                    </a:graphicData>
                  </a:graphic>
                </wp:inline>
              </w:drawing>
            </w:r>
          </w:p>
          <w:p w:rsidR="009D6E6C" w:rsidRPr="0035212E" w:rsidRDefault="009D6E6C" w:rsidP="00BE7C37">
            <w:pPr>
              <w:spacing w:line="300" w:lineRule="auto"/>
              <w:jc w:val="center"/>
              <w:rPr>
                <w:rFonts w:ascii="Comic Sans MS" w:hAnsi="Comic Sans MS"/>
                <w:b/>
                <w:color w:val="FF0000"/>
                <w:szCs w:val="24"/>
              </w:rPr>
            </w:pPr>
            <w:proofErr w:type="spellStart"/>
            <w:r w:rsidRPr="0035212E">
              <w:rPr>
                <w:rFonts w:ascii="Arial" w:hAnsi="Arial"/>
                <w:b/>
                <w:szCs w:val="24"/>
              </w:rPr>
              <w:t>Sabiston</w:t>
            </w:r>
            <w:proofErr w:type="spellEnd"/>
            <w:r w:rsidRPr="0035212E">
              <w:rPr>
                <w:rFonts w:ascii="Arial" w:hAnsi="Arial"/>
                <w:b/>
                <w:szCs w:val="24"/>
              </w:rPr>
              <w:t xml:space="preserve"> Textbook of Surgery 19 </w:t>
            </w:r>
            <w:proofErr w:type="spellStart"/>
            <w:r w:rsidRPr="0035212E">
              <w:rPr>
                <w:rFonts w:ascii="Arial" w:hAnsi="Arial"/>
                <w:b/>
                <w:szCs w:val="24"/>
              </w:rPr>
              <w:t>th</w:t>
            </w:r>
            <w:proofErr w:type="spellEnd"/>
            <w:r w:rsidRPr="0035212E">
              <w:rPr>
                <w:rFonts w:ascii="Arial" w:hAnsi="Arial"/>
                <w:b/>
                <w:szCs w:val="24"/>
              </w:rPr>
              <w:t xml:space="preserve"> Edition, Biliary System Chapter 55, page 1495</w:t>
            </w:r>
          </w:p>
        </w:tc>
      </w:tr>
    </w:tbl>
    <w:p w:rsidR="009D6E6C" w:rsidRDefault="009D6E6C" w:rsidP="009D6E6C">
      <w:pPr>
        <w:spacing w:line="300" w:lineRule="auto"/>
        <w:jc w:val="center"/>
        <w:rPr>
          <w:rFonts w:ascii="Comic Sans MS" w:hAnsi="Comic Sans MS"/>
          <w:noProof/>
          <w:sz w:val="20"/>
          <w:lang w:val="tr-TR" w:eastAsia="tr-TR"/>
        </w:rPr>
      </w:pPr>
    </w:p>
    <w:p w:rsidR="009D6E6C" w:rsidRDefault="009D6E6C" w:rsidP="009D6E6C">
      <w:pPr>
        <w:spacing w:line="300" w:lineRule="auto"/>
        <w:jc w:val="center"/>
        <w:rPr>
          <w:rFonts w:ascii="Comic Sans MS" w:hAnsi="Comic Sans MS"/>
          <w:noProof/>
          <w:sz w:val="20"/>
          <w:lang w:val="tr-TR" w:eastAsia="tr-TR"/>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sidRPr="006604C7">
        <w:rPr>
          <w:rFonts w:ascii="Comic Sans MS" w:hAnsi="Comic Sans MS"/>
          <w:b/>
          <w:color w:val="0000FF"/>
          <w:sz w:val="20"/>
          <w:u w:val="single"/>
        </w:rPr>
        <w:br w:type="page"/>
      </w:r>
      <w:r>
        <w:rPr>
          <w:rFonts w:ascii="Arial" w:hAnsi="Arial"/>
          <w:b/>
          <w:color w:val="0000FF"/>
          <w:sz w:val="28"/>
          <w:u w:val="single"/>
          <w:lang w:val="tr-TR"/>
        </w:rPr>
        <w:lastRenderedPageBreak/>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18</w:t>
      </w:r>
      <w:r w:rsidRPr="00706037">
        <w:rPr>
          <w:rFonts w:ascii="Arial" w:hAnsi="Arial"/>
          <w:b/>
          <w:color w:val="0000FF"/>
          <w:sz w:val="28"/>
          <w:u w:val="single"/>
          <w:lang w:val="tr-TR"/>
        </w:rPr>
        <w:t>. Soru</w:t>
      </w:r>
    </w:p>
    <w:p w:rsidR="009D6E6C" w:rsidRDefault="009D6E6C" w:rsidP="009D6E6C">
      <w:pPr>
        <w:pStyle w:val="ListeParagraf"/>
        <w:spacing w:before="120" w:after="360" w:line="360" w:lineRule="auto"/>
        <w:ind w:left="0" w:firstLine="425"/>
        <w:rPr>
          <w:rFonts w:ascii="Arial" w:hAnsi="Arial" w:cs="Arial"/>
          <w:b/>
          <w:sz w:val="20"/>
          <w:szCs w:val="20"/>
        </w:rPr>
      </w:pPr>
      <w:r w:rsidRPr="0035212E">
        <w:rPr>
          <w:rFonts w:ascii="Arial" w:hAnsi="Arial" w:cs="Arial"/>
          <w:b/>
          <w:sz w:val="20"/>
          <w:szCs w:val="20"/>
        </w:rPr>
        <w:t xml:space="preserve">Cerrahi geçirmiş bir hastanın </w:t>
      </w:r>
      <w:proofErr w:type="spellStart"/>
      <w:r w:rsidRPr="0035212E">
        <w:rPr>
          <w:rFonts w:ascii="Arial" w:hAnsi="Arial" w:cs="Arial"/>
          <w:b/>
          <w:sz w:val="20"/>
          <w:szCs w:val="20"/>
        </w:rPr>
        <w:t>netabolizmasıyla</w:t>
      </w:r>
      <w:proofErr w:type="spellEnd"/>
      <w:r w:rsidRPr="0035212E">
        <w:rPr>
          <w:rFonts w:ascii="Arial" w:hAnsi="Arial" w:cs="Arial"/>
          <w:b/>
          <w:sz w:val="20"/>
          <w:szCs w:val="20"/>
        </w:rPr>
        <w:t xml:space="preserve"> ilgili aşağıdaki ifadelerden hangisi </w:t>
      </w:r>
      <w:r w:rsidRPr="0035212E">
        <w:rPr>
          <w:rFonts w:ascii="Arial" w:hAnsi="Arial" w:cs="Arial"/>
          <w:b/>
          <w:sz w:val="20"/>
          <w:szCs w:val="20"/>
          <w:u w:val="single"/>
        </w:rPr>
        <w:t>yanlıştır</w:t>
      </w:r>
      <w:r w:rsidRPr="0035212E">
        <w:rPr>
          <w:rFonts w:ascii="Arial" w:hAnsi="Arial" w:cs="Arial"/>
          <w:b/>
          <w:sz w:val="20"/>
          <w:szCs w:val="20"/>
        </w:rPr>
        <w:t>?</w:t>
      </w:r>
    </w:p>
    <w:p w:rsidR="009D6E6C" w:rsidRPr="0035212E" w:rsidRDefault="009D6E6C" w:rsidP="009D6E6C">
      <w:pPr>
        <w:pStyle w:val="ListeParagraf"/>
        <w:spacing w:before="360" w:after="0" w:line="360" w:lineRule="auto"/>
        <w:ind w:left="406"/>
        <w:rPr>
          <w:rFonts w:ascii="Arial" w:hAnsi="Arial" w:cs="Arial"/>
          <w:sz w:val="20"/>
          <w:szCs w:val="20"/>
        </w:rPr>
      </w:pPr>
      <w:r w:rsidRPr="0035212E">
        <w:rPr>
          <w:rFonts w:ascii="Arial" w:hAnsi="Arial" w:cs="Arial"/>
          <w:b/>
          <w:sz w:val="20"/>
          <w:szCs w:val="20"/>
        </w:rPr>
        <w:t>A)</w:t>
      </w:r>
      <w:r>
        <w:rPr>
          <w:rFonts w:ascii="Arial" w:hAnsi="Arial" w:cs="Arial"/>
          <w:sz w:val="20"/>
          <w:szCs w:val="20"/>
        </w:rPr>
        <w:t xml:space="preserve"> </w:t>
      </w:r>
      <w:r w:rsidRPr="0035212E">
        <w:rPr>
          <w:rFonts w:ascii="Arial" w:hAnsi="Arial" w:cs="Arial"/>
          <w:sz w:val="20"/>
          <w:szCs w:val="20"/>
        </w:rPr>
        <w:t>Başlangıçta total enerji harcaması artar.</w:t>
      </w:r>
    </w:p>
    <w:p w:rsidR="009D6E6C" w:rsidRPr="0035212E" w:rsidRDefault="009D6E6C" w:rsidP="009D6E6C">
      <w:pPr>
        <w:pStyle w:val="ListeParagraf"/>
        <w:spacing w:after="0" w:line="300" w:lineRule="auto"/>
        <w:ind w:left="406"/>
        <w:rPr>
          <w:rFonts w:ascii="Arial" w:hAnsi="Arial" w:cs="Arial"/>
          <w:sz w:val="20"/>
          <w:szCs w:val="20"/>
        </w:rPr>
      </w:pPr>
      <w:r w:rsidRPr="0035212E">
        <w:rPr>
          <w:rFonts w:ascii="Arial" w:hAnsi="Arial" w:cs="Arial"/>
          <w:b/>
          <w:sz w:val="20"/>
          <w:szCs w:val="20"/>
        </w:rPr>
        <w:t>B)</w:t>
      </w:r>
      <w:r>
        <w:rPr>
          <w:rFonts w:ascii="Arial" w:hAnsi="Arial" w:cs="Arial"/>
          <w:sz w:val="20"/>
          <w:szCs w:val="20"/>
        </w:rPr>
        <w:t xml:space="preserve"> </w:t>
      </w:r>
      <w:r w:rsidRPr="0035212E">
        <w:rPr>
          <w:rFonts w:ascii="Arial" w:hAnsi="Arial" w:cs="Arial"/>
          <w:sz w:val="20"/>
          <w:szCs w:val="20"/>
        </w:rPr>
        <w:t>Başlangıçta idrarla nitrojen atılımı azalır.</w:t>
      </w:r>
    </w:p>
    <w:p w:rsidR="009D6E6C" w:rsidRPr="0035212E" w:rsidRDefault="009D6E6C" w:rsidP="009D6E6C">
      <w:pPr>
        <w:pStyle w:val="ListeParagraf"/>
        <w:spacing w:after="0" w:line="300" w:lineRule="auto"/>
        <w:ind w:left="406"/>
        <w:rPr>
          <w:rFonts w:ascii="Arial" w:hAnsi="Arial" w:cs="Arial"/>
          <w:sz w:val="20"/>
          <w:szCs w:val="20"/>
        </w:rPr>
      </w:pPr>
      <w:r w:rsidRPr="0035212E">
        <w:rPr>
          <w:rFonts w:ascii="Arial" w:hAnsi="Arial" w:cs="Arial"/>
          <w:b/>
          <w:sz w:val="20"/>
          <w:szCs w:val="20"/>
        </w:rPr>
        <w:t>C)</w:t>
      </w:r>
      <w:r>
        <w:rPr>
          <w:rFonts w:ascii="Arial" w:hAnsi="Arial" w:cs="Arial"/>
          <w:sz w:val="20"/>
          <w:szCs w:val="20"/>
        </w:rPr>
        <w:t xml:space="preserve"> </w:t>
      </w:r>
      <w:r w:rsidRPr="0035212E">
        <w:rPr>
          <w:rFonts w:ascii="Arial" w:hAnsi="Arial" w:cs="Arial"/>
          <w:sz w:val="20"/>
          <w:szCs w:val="20"/>
        </w:rPr>
        <w:t xml:space="preserve">Uzamış açlık durumunda kalori ihtiyacının yarısı yağ dokusunda depolanmış </w:t>
      </w:r>
      <w:proofErr w:type="spellStart"/>
      <w:r w:rsidRPr="0035212E">
        <w:rPr>
          <w:rFonts w:ascii="Arial" w:hAnsi="Arial" w:cs="Arial"/>
          <w:sz w:val="20"/>
          <w:szCs w:val="20"/>
        </w:rPr>
        <w:t>trigliseridlerden</w:t>
      </w:r>
      <w:proofErr w:type="spellEnd"/>
      <w:r w:rsidRPr="0035212E">
        <w:rPr>
          <w:rFonts w:ascii="Arial" w:hAnsi="Arial" w:cs="Arial"/>
          <w:sz w:val="20"/>
          <w:szCs w:val="20"/>
        </w:rPr>
        <w:t xml:space="preserve"> sağlanır.</w:t>
      </w:r>
    </w:p>
    <w:p w:rsidR="009D6E6C" w:rsidRPr="0035212E" w:rsidRDefault="009D6E6C" w:rsidP="009D6E6C">
      <w:pPr>
        <w:pStyle w:val="ListeParagraf"/>
        <w:spacing w:after="0" w:line="300" w:lineRule="auto"/>
        <w:ind w:left="406"/>
        <w:rPr>
          <w:rFonts w:ascii="Arial" w:hAnsi="Arial" w:cs="Arial"/>
          <w:sz w:val="20"/>
          <w:szCs w:val="20"/>
        </w:rPr>
      </w:pPr>
      <w:r w:rsidRPr="0035212E">
        <w:rPr>
          <w:rFonts w:ascii="Arial" w:hAnsi="Arial" w:cs="Arial"/>
          <w:b/>
          <w:sz w:val="20"/>
          <w:szCs w:val="20"/>
        </w:rPr>
        <w:t>D)</w:t>
      </w:r>
      <w:r>
        <w:rPr>
          <w:rFonts w:ascii="Arial" w:hAnsi="Arial" w:cs="Arial"/>
          <w:sz w:val="20"/>
          <w:szCs w:val="20"/>
        </w:rPr>
        <w:t xml:space="preserve"> </w:t>
      </w:r>
      <w:r w:rsidRPr="0035212E">
        <w:rPr>
          <w:rFonts w:ascii="Arial" w:hAnsi="Arial" w:cs="Arial"/>
          <w:sz w:val="20"/>
          <w:szCs w:val="20"/>
        </w:rPr>
        <w:t xml:space="preserve">Yağ </w:t>
      </w:r>
      <w:proofErr w:type="spellStart"/>
      <w:r w:rsidRPr="0035212E">
        <w:rPr>
          <w:rFonts w:ascii="Arial" w:hAnsi="Arial" w:cs="Arial"/>
          <w:sz w:val="20"/>
          <w:szCs w:val="20"/>
        </w:rPr>
        <w:t>mobilizasyonunda</w:t>
      </w:r>
      <w:proofErr w:type="spellEnd"/>
      <w:r w:rsidRPr="0035212E">
        <w:rPr>
          <w:rFonts w:ascii="Arial" w:hAnsi="Arial" w:cs="Arial"/>
          <w:sz w:val="20"/>
          <w:szCs w:val="20"/>
        </w:rPr>
        <w:t xml:space="preserve"> </w:t>
      </w:r>
      <w:proofErr w:type="spellStart"/>
      <w:r w:rsidRPr="0035212E">
        <w:rPr>
          <w:rFonts w:ascii="Arial" w:hAnsi="Arial" w:cs="Arial"/>
          <w:sz w:val="20"/>
          <w:szCs w:val="20"/>
        </w:rPr>
        <w:t>katekolaminler</w:t>
      </w:r>
      <w:proofErr w:type="spellEnd"/>
      <w:r w:rsidRPr="0035212E">
        <w:rPr>
          <w:rFonts w:ascii="Arial" w:hAnsi="Arial" w:cs="Arial"/>
          <w:sz w:val="20"/>
          <w:szCs w:val="20"/>
        </w:rPr>
        <w:t xml:space="preserve"> rol oynar.</w:t>
      </w:r>
    </w:p>
    <w:p w:rsidR="009D6E6C" w:rsidRPr="0035212E" w:rsidRDefault="009D6E6C" w:rsidP="009D6E6C">
      <w:pPr>
        <w:pStyle w:val="ListeParagraf"/>
        <w:spacing w:after="0" w:line="300" w:lineRule="auto"/>
        <w:ind w:left="406"/>
        <w:rPr>
          <w:rFonts w:ascii="Arial" w:hAnsi="Arial" w:cs="Arial"/>
          <w:sz w:val="20"/>
          <w:szCs w:val="20"/>
        </w:rPr>
      </w:pPr>
      <w:r w:rsidRPr="0035212E">
        <w:rPr>
          <w:rFonts w:ascii="Arial" w:hAnsi="Arial" w:cs="Arial"/>
          <w:b/>
          <w:sz w:val="20"/>
          <w:szCs w:val="20"/>
        </w:rPr>
        <w:t>E)</w:t>
      </w:r>
      <w:r>
        <w:rPr>
          <w:rFonts w:ascii="Arial" w:hAnsi="Arial" w:cs="Arial"/>
          <w:sz w:val="20"/>
          <w:szCs w:val="20"/>
        </w:rPr>
        <w:t xml:space="preserve"> </w:t>
      </w:r>
      <w:proofErr w:type="spellStart"/>
      <w:r w:rsidRPr="0035212E">
        <w:rPr>
          <w:rFonts w:ascii="Arial" w:hAnsi="Arial" w:cs="Arial"/>
          <w:sz w:val="20"/>
          <w:szCs w:val="20"/>
        </w:rPr>
        <w:t>Tiroid</w:t>
      </w:r>
      <w:proofErr w:type="spellEnd"/>
      <w:r w:rsidRPr="0035212E">
        <w:rPr>
          <w:rFonts w:ascii="Arial" w:hAnsi="Arial" w:cs="Arial"/>
          <w:sz w:val="20"/>
          <w:szCs w:val="20"/>
        </w:rPr>
        <w:t xml:space="preserve"> hormonu, ACTH ve </w:t>
      </w:r>
      <w:proofErr w:type="spellStart"/>
      <w:r w:rsidRPr="0035212E">
        <w:rPr>
          <w:rFonts w:ascii="Arial" w:hAnsi="Arial" w:cs="Arial"/>
          <w:sz w:val="20"/>
          <w:szCs w:val="20"/>
        </w:rPr>
        <w:t>glukagon</w:t>
      </w:r>
      <w:proofErr w:type="spellEnd"/>
      <w:r w:rsidRPr="0035212E">
        <w:rPr>
          <w:rFonts w:ascii="Arial" w:hAnsi="Arial" w:cs="Arial"/>
          <w:sz w:val="20"/>
          <w:szCs w:val="20"/>
        </w:rPr>
        <w:t xml:space="preserve"> </w:t>
      </w:r>
      <w:proofErr w:type="spellStart"/>
      <w:r w:rsidRPr="0035212E">
        <w:rPr>
          <w:rFonts w:ascii="Arial" w:hAnsi="Arial" w:cs="Arial"/>
          <w:sz w:val="20"/>
          <w:szCs w:val="20"/>
        </w:rPr>
        <w:t>lipolizi</w:t>
      </w:r>
      <w:proofErr w:type="spellEnd"/>
      <w:r w:rsidRPr="0035212E">
        <w:rPr>
          <w:rFonts w:ascii="Arial" w:hAnsi="Arial" w:cs="Arial"/>
          <w:sz w:val="20"/>
          <w:szCs w:val="20"/>
        </w:rPr>
        <w:t xml:space="preserve"> uyarır.</w:t>
      </w:r>
    </w:p>
    <w:p w:rsidR="009D6E6C" w:rsidRPr="0035212E"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Doğru yanıt: YOK</w:t>
      </w:r>
    </w:p>
    <w:p w:rsidR="009D6E6C" w:rsidRPr="0035212E" w:rsidRDefault="009D6E6C" w:rsidP="009D6E6C">
      <w:pPr>
        <w:pStyle w:val="ListeParagraf"/>
        <w:spacing w:after="0" w:line="300" w:lineRule="auto"/>
        <w:ind w:left="0"/>
        <w:rPr>
          <w:rFonts w:ascii="Arial" w:hAnsi="Arial" w:cs="Arial"/>
          <w:sz w:val="20"/>
          <w:szCs w:val="20"/>
        </w:rPr>
      </w:pPr>
      <w:r w:rsidRPr="0035212E">
        <w:rPr>
          <w:rFonts w:ascii="Arial" w:hAnsi="Arial" w:cs="Arial"/>
          <w:sz w:val="20"/>
          <w:szCs w:val="20"/>
        </w:rPr>
        <w:t xml:space="preserve">Bu sorudaki sorun cerrahinin ana kaynak kitaplarında biri olan </w:t>
      </w:r>
      <w:r w:rsidRPr="0035212E">
        <w:rPr>
          <w:rFonts w:ascii="Arial" w:hAnsi="Arial" w:cs="Arial"/>
          <w:b/>
          <w:sz w:val="20"/>
          <w:szCs w:val="20"/>
        </w:rPr>
        <w:t>“</w:t>
      </w:r>
      <w:proofErr w:type="spellStart"/>
      <w:r w:rsidRPr="0035212E">
        <w:rPr>
          <w:rFonts w:ascii="Arial" w:hAnsi="Arial" w:cs="Arial"/>
          <w:b/>
          <w:sz w:val="20"/>
          <w:szCs w:val="20"/>
        </w:rPr>
        <w:t>Schwartz</w:t>
      </w:r>
      <w:proofErr w:type="spellEnd"/>
      <w:r w:rsidRPr="0035212E">
        <w:rPr>
          <w:rFonts w:ascii="Arial" w:hAnsi="Arial" w:cs="Arial"/>
          <w:b/>
          <w:sz w:val="20"/>
          <w:szCs w:val="20"/>
        </w:rPr>
        <w:t xml:space="preserve"> </w:t>
      </w:r>
      <w:proofErr w:type="spellStart"/>
      <w:r w:rsidRPr="0035212E">
        <w:rPr>
          <w:rFonts w:ascii="Arial" w:hAnsi="Arial" w:cs="Arial"/>
          <w:b/>
          <w:sz w:val="20"/>
          <w:szCs w:val="20"/>
        </w:rPr>
        <w:t>Principles</w:t>
      </w:r>
      <w:proofErr w:type="spellEnd"/>
      <w:r w:rsidRPr="0035212E">
        <w:rPr>
          <w:rFonts w:ascii="Arial" w:hAnsi="Arial" w:cs="Arial"/>
          <w:b/>
          <w:sz w:val="20"/>
          <w:szCs w:val="20"/>
        </w:rPr>
        <w:t xml:space="preserve"> of </w:t>
      </w:r>
      <w:proofErr w:type="spellStart"/>
      <w:r w:rsidRPr="0035212E">
        <w:rPr>
          <w:rFonts w:ascii="Arial" w:hAnsi="Arial" w:cs="Arial"/>
          <w:b/>
          <w:sz w:val="20"/>
          <w:szCs w:val="20"/>
        </w:rPr>
        <w:t>Surgery</w:t>
      </w:r>
      <w:proofErr w:type="spellEnd"/>
      <w:r w:rsidRPr="0035212E">
        <w:rPr>
          <w:rFonts w:ascii="Arial" w:hAnsi="Arial" w:cs="Arial"/>
          <w:b/>
          <w:sz w:val="20"/>
          <w:szCs w:val="20"/>
        </w:rPr>
        <w:t xml:space="preserve"> 10th </w:t>
      </w:r>
      <w:proofErr w:type="spellStart"/>
      <w:r w:rsidRPr="0035212E">
        <w:rPr>
          <w:rFonts w:ascii="Arial" w:hAnsi="Arial" w:cs="Arial"/>
          <w:b/>
          <w:sz w:val="20"/>
          <w:szCs w:val="20"/>
        </w:rPr>
        <w:t>edition</w:t>
      </w:r>
      <w:proofErr w:type="spellEnd"/>
      <w:r w:rsidRPr="0035212E">
        <w:rPr>
          <w:rFonts w:ascii="Arial" w:hAnsi="Arial" w:cs="Arial"/>
          <w:sz w:val="20"/>
          <w:szCs w:val="20"/>
        </w:rPr>
        <w:t xml:space="preserve">” da aynı konuda bir </w:t>
      </w:r>
      <w:proofErr w:type="spellStart"/>
      <w:r w:rsidRPr="0035212E">
        <w:rPr>
          <w:rFonts w:ascii="Arial" w:hAnsi="Arial" w:cs="Arial"/>
          <w:sz w:val="20"/>
          <w:szCs w:val="20"/>
        </w:rPr>
        <w:t>biryle</w:t>
      </w:r>
      <w:proofErr w:type="spellEnd"/>
      <w:r w:rsidRPr="0035212E">
        <w:rPr>
          <w:rFonts w:ascii="Arial" w:hAnsi="Arial" w:cs="Arial"/>
          <w:sz w:val="20"/>
          <w:szCs w:val="20"/>
        </w:rPr>
        <w:t xml:space="preserve"> çelişen iki ifadenin yer almasıdır. </w:t>
      </w:r>
    </w:p>
    <w:p w:rsidR="009D6E6C" w:rsidRPr="0035212E" w:rsidRDefault="009D6E6C" w:rsidP="009D6E6C">
      <w:pPr>
        <w:pStyle w:val="ListeParagraf"/>
        <w:spacing w:after="0" w:line="300" w:lineRule="auto"/>
        <w:ind w:left="0"/>
        <w:rPr>
          <w:rFonts w:ascii="Arial" w:hAnsi="Arial" w:cs="Arial"/>
          <w:sz w:val="20"/>
          <w:szCs w:val="20"/>
        </w:rPr>
      </w:pPr>
    </w:p>
    <w:p w:rsidR="009D6E6C" w:rsidRDefault="009D6E6C" w:rsidP="009D6E6C">
      <w:pPr>
        <w:pStyle w:val="ListeParagraf"/>
        <w:spacing w:after="0" w:line="300" w:lineRule="auto"/>
        <w:ind w:left="0"/>
        <w:jc w:val="both"/>
        <w:rPr>
          <w:rFonts w:ascii="Arial" w:hAnsi="Arial" w:cs="Arial"/>
          <w:sz w:val="20"/>
          <w:szCs w:val="20"/>
        </w:rPr>
      </w:pPr>
      <w:proofErr w:type="spellStart"/>
      <w:r w:rsidRPr="0035212E">
        <w:rPr>
          <w:rFonts w:ascii="Arial" w:hAnsi="Arial" w:cs="Arial"/>
          <w:b/>
          <w:sz w:val="20"/>
          <w:szCs w:val="20"/>
        </w:rPr>
        <w:t>Schwartz</w:t>
      </w:r>
      <w:proofErr w:type="spellEnd"/>
      <w:r w:rsidRPr="0035212E">
        <w:rPr>
          <w:rFonts w:ascii="Arial" w:hAnsi="Arial" w:cs="Arial"/>
          <w:b/>
          <w:sz w:val="20"/>
          <w:szCs w:val="20"/>
        </w:rPr>
        <w:t xml:space="preserve"> </w:t>
      </w:r>
      <w:proofErr w:type="spellStart"/>
      <w:r w:rsidRPr="0035212E">
        <w:rPr>
          <w:rFonts w:ascii="Arial" w:hAnsi="Arial" w:cs="Arial"/>
          <w:b/>
          <w:sz w:val="20"/>
          <w:szCs w:val="20"/>
        </w:rPr>
        <w:t>Principles</w:t>
      </w:r>
      <w:proofErr w:type="spellEnd"/>
      <w:r w:rsidRPr="0035212E">
        <w:rPr>
          <w:rFonts w:ascii="Arial" w:hAnsi="Arial" w:cs="Arial"/>
          <w:b/>
          <w:sz w:val="20"/>
          <w:szCs w:val="20"/>
        </w:rPr>
        <w:t xml:space="preserve"> of </w:t>
      </w:r>
      <w:proofErr w:type="spellStart"/>
      <w:r w:rsidRPr="0035212E">
        <w:rPr>
          <w:rFonts w:ascii="Arial" w:hAnsi="Arial" w:cs="Arial"/>
          <w:b/>
          <w:sz w:val="20"/>
          <w:szCs w:val="20"/>
        </w:rPr>
        <w:t>Surgery</w:t>
      </w:r>
      <w:proofErr w:type="spellEnd"/>
      <w:r w:rsidRPr="0035212E">
        <w:rPr>
          <w:rFonts w:ascii="Arial" w:hAnsi="Arial" w:cs="Arial"/>
          <w:b/>
          <w:sz w:val="20"/>
          <w:szCs w:val="20"/>
        </w:rPr>
        <w:t xml:space="preserve"> 10th </w:t>
      </w:r>
      <w:proofErr w:type="spellStart"/>
      <w:r w:rsidRPr="0035212E">
        <w:rPr>
          <w:rFonts w:ascii="Arial" w:hAnsi="Arial" w:cs="Arial"/>
          <w:b/>
          <w:sz w:val="20"/>
          <w:szCs w:val="20"/>
        </w:rPr>
        <w:t>edition</w:t>
      </w:r>
      <w:proofErr w:type="spellEnd"/>
      <w:r w:rsidRPr="0035212E">
        <w:rPr>
          <w:rFonts w:ascii="Arial" w:hAnsi="Arial" w:cs="Arial"/>
          <w:b/>
          <w:sz w:val="20"/>
          <w:szCs w:val="20"/>
        </w:rPr>
        <w:t xml:space="preserve"> </w:t>
      </w:r>
      <w:r w:rsidRPr="0035212E">
        <w:rPr>
          <w:rFonts w:ascii="Arial" w:hAnsi="Arial" w:cs="Arial"/>
          <w:sz w:val="20"/>
          <w:szCs w:val="20"/>
        </w:rPr>
        <w:t>43. Sayfada yer alan</w:t>
      </w:r>
      <w:r w:rsidRPr="0035212E">
        <w:rPr>
          <w:rFonts w:ascii="Arial" w:hAnsi="Arial" w:cs="Arial"/>
          <w:b/>
          <w:sz w:val="20"/>
          <w:szCs w:val="20"/>
        </w:rPr>
        <w:t xml:space="preserve"> </w:t>
      </w:r>
      <w:r w:rsidRPr="00055A6A">
        <w:rPr>
          <w:rFonts w:ascii="Arial" w:hAnsi="Arial" w:cs="Arial"/>
          <w:b/>
          <w:i/>
          <w:sz w:val="20"/>
          <w:szCs w:val="20"/>
        </w:rPr>
        <w:t xml:space="preserve">“SURGICAL METABOLISM… </w:t>
      </w:r>
      <w:proofErr w:type="spellStart"/>
      <w:r w:rsidRPr="0035212E">
        <w:rPr>
          <w:rFonts w:ascii="Arial" w:hAnsi="Arial" w:cs="Arial"/>
          <w:i/>
          <w:sz w:val="20"/>
          <w:szCs w:val="20"/>
        </w:rPr>
        <w:t>The</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initial</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hours</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after</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surgical</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or</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traumatic</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injury</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are</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metabolically</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associated</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with</w:t>
      </w:r>
      <w:proofErr w:type="spellEnd"/>
      <w:r w:rsidRPr="0035212E">
        <w:rPr>
          <w:rFonts w:ascii="Arial" w:hAnsi="Arial" w:cs="Arial"/>
          <w:i/>
          <w:sz w:val="20"/>
          <w:szCs w:val="20"/>
        </w:rPr>
        <w:t xml:space="preserve"> a </w:t>
      </w:r>
      <w:proofErr w:type="spellStart"/>
      <w:r w:rsidRPr="0035212E">
        <w:rPr>
          <w:rFonts w:ascii="Arial" w:hAnsi="Arial" w:cs="Arial"/>
          <w:i/>
          <w:sz w:val="20"/>
          <w:szCs w:val="20"/>
        </w:rPr>
        <w:t>reduced</w:t>
      </w:r>
      <w:proofErr w:type="spellEnd"/>
      <w:r w:rsidRPr="0035212E">
        <w:rPr>
          <w:rFonts w:ascii="Arial" w:hAnsi="Arial" w:cs="Arial"/>
          <w:i/>
          <w:sz w:val="20"/>
          <w:szCs w:val="20"/>
        </w:rPr>
        <w:t xml:space="preserve"> total body </w:t>
      </w:r>
      <w:proofErr w:type="spellStart"/>
      <w:r w:rsidRPr="0035212E">
        <w:rPr>
          <w:rFonts w:ascii="Arial" w:hAnsi="Arial" w:cs="Arial"/>
          <w:i/>
          <w:sz w:val="20"/>
          <w:szCs w:val="20"/>
        </w:rPr>
        <w:t>energy</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expenditure</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and</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urinary</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nitrogen</w:t>
      </w:r>
      <w:proofErr w:type="spellEnd"/>
      <w:r w:rsidRPr="0035212E">
        <w:rPr>
          <w:rFonts w:ascii="Arial" w:hAnsi="Arial" w:cs="Arial"/>
          <w:i/>
          <w:sz w:val="20"/>
          <w:szCs w:val="20"/>
        </w:rPr>
        <w:t xml:space="preserve"> </w:t>
      </w:r>
      <w:proofErr w:type="spellStart"/>
      <w:r w:rsidRPr="0035212E">
        <w:rPr>
          <w:rFonts w:ascii="Arial" w:hAnsi="Arial" w:cs="Arial"/>
          <w:i/>
          <w:sz w:val="20"/>
          <w:szCs w:val="20"/>
        </w:rPr>
        <w:t>wasting</w:t>
      </w:r>
      <w:proofErr w:type="spellEnd"/>
      <w:r w:rsidRPr="0035212E">
        <w:rPr>
          <w:rFonts w:ascii="Arial" w:hAnsi="Arial" w:cs="Arial"/>
          <w:i/>
          <w:sz w:val="20"/>
          <w:szCs w:val="20"/>
        </w:rPr>
        <w:t xml:space="preserve">” </w:t>
      </w:r>
      <w:r w:rsidRPr="0035212E">
        <w:rPr>
          <w:rFonts w:ascii="Arial" w:hAnsi="Arial" w:cs="Arial"/>
          <w:sz w:val="20"/>
          <w:szCs w:val="20"/>
        </w:rPr>
        <w:t xml:space="preserve">ifadesinde de belirtildiği gibi cerrahi geçiren hastalarda başlangıçta A ve B seçeneklerinde sorgulanan ifadelerden total enerji harcaması ve idrarla nitrojen atılımı azalmaktadır. </w:t>
      </w:r>
      <w:r w:rsidRPr="00055A6A">
        <w:rPr>
          <w:rFonts w:ascii="Arial" w:hAnsi="Arial" w:cs="Arial"/>
          <w:b/>
          <w:i/>
          <w:sz w:val="20"/>
          <w:szCs w:val="20"/>
        </w:rPr>
        <w:t>Bu nedenle A seçeneğindeki “Başlangıçta total enerji harcaması artar.”</w:t>
      </w:r>
      <w:r w:rsidRPr="0035212E">
        <w:rPr>
          <w:rFonts w:ascii="Arial" w:hAnsi="Arial" w:cs="Arial"/>
          <w:sz w:val="20"/>
          <w:szCs w:val="20"/>
        </w:rPr>
        <w:t xml:space="preserve"> ifadesi </w:t>
      </w:r>
      <w:r w:rsidRPr="00055A6A">
        <w:rPr>
          <w:rFonts w:ascii="Arial" w:hAnsi="Arial" w:cs="Arial"/>
          <w:b/>
          <w:i/>
          <w:sz w:val="20"/>
          <w:szCs w:val="20"/>
        </w:rPr>
        <w:t>yanlıştır.</w:t>
      </w:r>
      <w:r w:rsidRPr="0035212E">
        <w:rPr>
          <w:rFonts w:ascii="Arial" w:hAnsi="Arial" w:cs="Arial"/>
          <w:sz w:val="20"/>
          <w:szCs w:val="20"/>
        </w:rPr>
        <w:t xml:space="preserve"> Yanlış olan seçenek sorulduğu için 18. sorunun da doğru yanıtı A seçeneğidir. </w:t>
      </w:r>
    </w:p>
    <w:p w:rsidR="009D6E6C" w:rsidRDefault="009D6E6C" w:rsidP="009D6E6C">
      <w:pPr>
        <w:pStyle w:val="ListeParagraf"/>
        <w:spacing w:after="0" w:line="300" w:lineRule="auto"/>
        <w:ind w:left="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Pr="006604C7" w:rsidRDefault="009D6E6C" w:rsidP="00BE7C37">
            <w:pPr>
              <w:spacing w:line="300" w:lineRule="auto"/>
              <w:jc w:val="center"/>
              <w:rPr>
                <w:rFonts w:ascii="Comic Sans MS" w:hAnsi="Comic Sans MS"/>
                <w:sz w:val="20"/>
              </w:rPr>
            </w:pPr>
            <w:r>
              <w:rPr>
                <w:rFonts w:ascii="Comic Sans MS" w:hAnsi="Comic Sans MS"/>
                <w:noProof/>
                <w:sz w:val="20"/>
                <w:lang w:val="tr-TR" w:eastAsia="tr-TR"/>
              </w:rPr>
              <w:drawing>
                <wp:inline distT="0" distB="0" distL="0" distR="0">
                  <wp:extent cx="4953000" cy="11049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7">
                            <a:extLst>
                              <a:ext uri="{28A0092B-C50C-407E-A947-70E740481C1C}">
                                <a14:useLocalDpi xmlns:a14="http://schemas.microsoft.com/office/drawing/2010/main" val="0"/>
                              </a:ext>
                            </a:extLst>
                          </a:blip>
                          <a:srcRect l="3752" t="6511" r="3752" b="9766"/>
                          <a:stretch>
                            <a:fillRect/>
                          </a:stretch>
                        </pic:blipFill>
                        <pic:spPr bwMode="auto">
                          <a:xfrm>
                            <a:off x="0" y="0"/>
                            <a:ext cx="4953000" cy="1104900"/>
                          </a:xfrm>
                          <a:prstGeom prst="rect">
                            <a:avLst/>
                          </a:prstGeom>
                          <a:noFill/>
                          <a:ln>
                            <a:noFill/>
                          </a:ln>
                        </pic:spPr>
                      </pic:pic>
                    </a:graphicData>
                  </a:graphic>
                </wp:inline>
              </w:drawing>
            </w:r>
          </w:p>
          <w:p w:rsidR="009D6E6C" w:rsidRDefault="009D6E6C" w:rsidP="00BE7C37">
            <w:pPr>
              <w:spacing w:line="300" w:lineRule="auto"/>
              <w:jc w:val="center"/>
              <w:rPr>
                <w:rFonts w:ascii="Arial" w:hAnsi="Arial"/>
                <w:b/>
                <w:sz w:val="20"/>
              </w:rPr>
            </w:pPr>
          </w:p>
          <w:p w:rsidR="009D6E6C" w:rsidRPr="0035212E" w:rsidRDefault="009D6E6C" w:rsidP="00BE7C37">
            <w:pPr>
              <w:spacing w:line="300" w:lineRule="auto"/>
              <w:jc w:val="center"/>
              <w:rPr>
                <w:rFonts w:ascii="Arial" w:hAnsi="Arial"/>
                <w:b/>
                <w:szCs w:val="24"/>
              </w:rPr>
            </w:pPr>
            <w:r w:rsidRPr="0035212E">
              <w:rPr>
                <w:rFonts w:ascii="Arial" w:hAnsi="Arial"/>
                <w:b/>
                <w:szCs w:val="24"/>
              </w:rPr>
              <w:t>Schwartz Principles of Surgery 10th edition Systemic Response to Injury and Metabolic Support page 43</w:t>
            </w:r>
          </w:p>
        </w:tc>
      </w:tr>
    </w:tbl>
    <w:p w:rsidR="009D6E6C" w:rsidRPr="0035212E" w:rsidRDefault="009D6E6C" w:rsidP="009D6E6C">
      <w:pPr>
        <w:pStyle w:val="ListeParagraf"/>
        <w:spacing w:after="0" w:line="300" w:lineRule="auto"/>
        <w:ind w:left="0"/>
        <w:jc w:val="both"/>
        <w:rPr>
          <w:rFonts w:ascii="Arial" w:hAnsi="Arial" w:cs="Arial"/>
          <w:b/>
          <w:sz w:val="20"/>
          <w:szCs w:val="20"/>
        </w:rPr>
      </w:pPr>
    </w:p>
    <w:p w:rsidR="009D6E6C" w:rsidRDefault="009D6E6C" w:rsidP="00055A6A">
      <w:pPr>
        <w:spacing w:after="120" w:line="300" w:lineRule="auto"/>
        <w:jc w:val="both"/>
        <w:rPr>
          <w:rFonts w:ascii="Arial" w:hAnsi="Arial"/>
          <w:sz w:val="20"/>
        </w:rPr>
      </w:pPr>
      <w:proofErr w:type="spellStart"/>
      <w:r w:rsidRPr="0035212E">
        <w:rPr>
          <w:rFonts w:ascii="Arial" w:hAnsi="Arial"/>
          <w:color w:val="000000"/>
          <w:sz w:val="20"/>
        </w:rPr>
        <w:t>Öte</w:t>
      </w:r>
      <w:proofErr w:type="spellEnd"/>
      <w:r w:rsidRPr="0035212E">
        <w:rPr>
          <w:rFonts w:ascii="Arial" w:hAnsi="Arial"/>
          <w:color w:val="000000"/>
          <w:sz w:val="20"/>
        </w:rPr>
        <w:t xml:space="preserve"> </w:t>
      </w:r>
      <w:proofErr w:type="spellStart"/>
      <w:r w:rsidRPr="0035212E">
        <w:rPr>
          <w:rFonts w:ascii="Arial" w:hAnsi="Arial"/>
          <w:color w:val="000000"/>
          <w:sz w:val="20"/>
        </w:rPr>
        <w:t>yandan</w:t>
      </w:r>
      <w:proofErr w:type="spellEnd"/>
      <w:r w:rsidRPr="0035212E">
        <w:rPr>
          <w:rFonts w:ascii="Arial" w:hAnsi="Arial"/>
          <w:color w:val="000000"/>
          <w:sz w:val="20"/>
        </w:rPr>
        <w:t xml:space="preserve"> </w:t>
      </w:r>
      <w:proofErr w:type="spellStart"/>
      <w:r w:rsidRPr="0035212E">
        <w:rPr>
          <w:rFonts w:ascii="Arial" w:hAnsi="Arial"/>
          <w:sz w:val="20"/>
        </w:rPr>
        <w:t>yine</w:t>
      </w:r>
      <w:proofErr w:type="spellEnd"/>
      <w:r w:rsidRPr="0035212E">
        <w:rPr>
          <w:rFonts w:ascii="Arial" w:hAnsi="Arial"/>
          <w:sz w:val="20"/>
        </w:rPr>
        <w:t xml:space="preserve"> “</w:t>
      </w:r>
      <w:r w:rsidRPr="0035212E">
        <w:rPr>
          <w:rFonts w:ascii="Arial" w:hAnsi="Arial"/>
          <w:b/>
          <w:sz w:val="20"/>
        </w:rPr>
        <w:t xml:space="preserve">Schwartz Principles of Surgery 10th </w:t>
      </w:r>
      <w:proofErr w:type="spellStart"/>
      <w:r w:rsidRPr="0035212E">
        <w:rPr>
          <w:rFonts w:ascii="Arial" w:hAnsi="Arial"/>
          <w:b/>
          <w:sz w:val="20"/>
        </w:rPr>
        <w:t>edition”da</w:t>
      </w:r>
      <w:proofErr w:type="spellEnd"/>
      <w:r w:rsidRPr="0035212E">
        <w:rPr>
          <w:rFonts w:ascii="Arial" w:hAnsi="Arial"/>
          <w:b/>
          <w:sz w:val="20"/>
        </w:rPr>
        <w:t xml:space="preserve"> </w:t>
      </w:r>
      <w:proofErr w:type="spellStart"/>
      <w:r w:rsidRPr="0035212E">
        <w:rPr>
          <w:rFonts w:ascii="Arial" w:hAnsi="Arial"/>
          <w:b/>
          <w:sz w:val="20"/>
        </w:rPr>
        <w:t>aynı</w:t>
      </w:r>
      <w:proofErr w:type="spellEnd"/>
      <w:r w:rsidRPr="0035212E">
        <w:rPr>
          <w:rFonts w:ascii="Arial" w:hAnsi="Arial"/>
          <w:b/>
          <w:sz w:val="20"/>
        </w:rPr>
        <w:t xml:space="preserve"> </w:t>
      </w:r>
      <w:proofErr w:type="spellStart"/>
      <w:r w:rsidRPr="0035212E">
        <w:rPr>
          <w:rFonts w:ascii="Arial" w:hAnsi="Arial"/>
          <w:b/>
          <w:sz w:val="20"/>
        </w:rPr>
        <w:t>konuda</w:t>
      </w:r>
      <w:proofErr w:type="spellEnd"/>
      <w:r w:rsidRPr="0035212E">
        <w:rPr>
          <w:rFonts w:ascii="Arial" w:hAnsi="Arial"/>
          <w:b/>
          <w:sz w:val="20"/>
        </w:rPr>
        <w:t xml:space="preserve"> (Systemic Response to Injury and Metabolic </w:t>
      </w:r>
      <w:proofErr w:type="gramStart"/>
      <w:r w:rsidRPr="0035212E">
        <w:rPr>
          <w:rFonts w:ascii="Arial" w:hAnsi="Arial"/>
          <w:b/>
          <w:sz w:val="20"/>
        </w:rPr>
        <w:t>Support )</w:t>
      </w:r>
      <w:proofErr w:type="gramEnd"/>
      <w:r w:rsidRPr="0035212E">
        <w:rPr>
          <w:rFonts w:ascii="Arial" w:hAnsi="Arial"/>
          <w:b/>
          <w:sz w:val="20"/>
        </w:rPr>
        <w:t xml:space="preserve"> </w:t>
      </w:r>
      <w:proofErr w:type="spellStart"/>
      <w:r w:rsidRPr="0035212E">
        <w:rPr>
          <w:rFonts w:ascii="Arial" w:hAnsi="Arial"/>
          <w:b/>
          <w:sz w:val="20"/>
        </w:rPr>
        <w:t>sayfa</w:t>
      </w:r>
      <w:proofErr w:type="spellEnd"/>
      <w:r w:rsidRPr="0035212E">
        <w:rPr>
          <w:rFonts w:ascii="Arial" w:hAnsi="Arial"/>
          <w:b/>
          <w:sz w:val="20"/>
        </w:rPr>
        <w:t xml:space="preserve"> 50’de </w:t>
      </w:r>
      <w:proofErr w:type="spellStart"/>
      <w:r w:rsidRPr="0035212E">
        <w:rPr>
          <w:rFonts w:ascii="Arial" w:hAnsi="Arial"/>
          <w:b/>
          <w:sz w:val="20"/>
        </w:rPr>
        <w:t>yer</w:t>
      </w:r>
      <w:proofErr w:type="spellEnd"/>
      <w:r w:rsidRPr="0035212E">
        <w:rPr>
          <w:rFonts w:ascii="Arial" w:hAnsi="Arial"/>
          <w:b/>
          <w:sz w:val="20"/>
        </w:rPr>
        <w:t xml:space="preserve"> </w:t>
      </w:r>
      <w:proofErr w:type="spellStart"/>
      <w:r w:rsidRPr="0035212E">
        <w:rPr>
          <w:rFonts w:ascii="Arial" w:hAnsi="Arial"/>
          <w:b/>
          <w:sz w:val="20"/>
        </w:rPr>
        <w:t>alan</w:t>
      </w:r>
      <w:proofErr w:type="spellEnd"/>
      <w:r w:rsidRPr="0035212E">
        <w:rPr>
          <w:rFonts w:ascii="Arial" w:hAnsi="Arial"/>
          <w:b/>
          <w:sz w:val="20"/>
        </w:rPr>
        <w:t xml:space="preserve"> “</w:t>
      </w:r>
      <w:r w:rsidRPr="0035212E">
        <w:rPr>
          <w:rFonts w:ascii="Arial" w:hAnsi="Arial"/>
          <w:sz w:val="20"/>
        </w:rPr>
        <w:t xml:space="preserve">After injury, the initial systemic proteolysis, mediated primarily by glucocorticoids, increases urinary nitrogen excretion to levels in excess of 30 g/d…” </w:t>
      </w:r>
      <w:proofErr w:type="spellStart"/>
      <w:r w:rsidRPr="0035212E">
        <w:rPr>
          <w:rFonts w:ascii="Arial" w:hAnsi="Arial"/>
          <w:sz w:val="20"/>
        </w:rPr>
        <w:t>ve</w:t>
      </w:r>
      <w:proofErr w:type="spellEnd"/>
      <w:r w:rsidRPr="0035212E">
        <w:rPr>
          <w:rFonts w:ascii="Arial" w:hAnsi="Arial"/>
          <w:sz w:val="20"/>
        </w:rPr>
        <w:t xml:space="preserve"> </w:t>
      </w:r>
      <w:proofErr w:type="spellStart"/>
      <w:r w:rsidRPr="0035212E">
        <w:rPr>
          <w:rFonts w:ascii="Arial" w:hAnsi="Arial"/>
          <w:sz w:val="20"/>
        </w:rPr>
        <w:t>yine</w:t>
      </w:r>
      <w:proofErr w:type="spellEnd"/>
      <w:r w:rsidRPr="0035212E">
        <w:rPr>
          <w:rFonts w:ascii="Arial" w:hAnsi="Arial"/>
          <w:sz w:val="20"/>
        </w:rPr>
        <w:t xml:space="preserve"> </w:t>
      </w:r>
      <w:proofErr w:type="spellStart"/>
      <w:r w:rsidRPr="0035212E">
        <w:rPr>
          <w:rFonts w:ascii="Arial" w:hAnsi="Arial"/>
          <w:sz w:val="20"/>
        </w:rPr>
        <w:t>aynı</w:t>
      </w:r>
      <w:proofErr w:type="spellEnd"/>
      <w:r w:rsidRPr="0035212E">
        <w:rPr>
          <w:rFonts w:ascii="Arial" w:hAnsi="Arial"/>
          <w:sz w:val="20"/>
        </w:rPr>
        <w:t xml:space="preserve"> </w:t>
      </w:r>
      <w:proofErr w:type="spellStart"/>
      <w:r w:rsidRPr="0035212E">
        <w:rPr>
          <w:rFonts w:ascii="Arial" w:hAnsi="Arial"/>
          <w:sz w:val="20"/>
        </w:rPr>
        <w:t>kaynak</w:t>
      </w:r>
      <w:proofErr w:type="spellEnd"/>
      <w:r w:rsidRPr="0035212E">
        <w:rPr>
          <w:rFonts w:ascii="Arial" w:hAnsi="Arial"/>
          <w:sz w:val="20"/>
        </w:rPr>
        <w:t xml:space="preserve"> </w:t>
      </w:r>
      <w:proofErr w:type="spellStart"/>
      <w:r w:rsidRPr="0035212E">
        <w:rPr>
          <w:rFonts w:ascii="Arial" w:hAnsi="Arial"/>
          <w:sz w:val="20"/>
        </w:rPr>
        <w:t>aynı</w:t>
      </w:r>
      <w:proofErr w:type="spellEnd"/>
      <w:r w:rsidRPr="0035212E">
        <w:rPr>
          <w:rFonts w:ascii="Arial" w:hAnsi="Arial"/>
          <w:sz w:val="20"/>
        </w:rPr>
        <w:t xml:space="preserve"> </w:t>
      </w:r>
      <w:proofErr w:type="spellStart"/>
      <w:r w:rsidRPr="0035212E">
        <w:rPr>
          <w:rFonts w:ascii="Arial" w:hAnsi="Arial"/>
          <w:sz w:val="20"/>
        </w:rPr>
        <w:t>konu</w:t>
      </w:r>
      <w:proofErr w:type="spellEnd"/>
      <w:r w:rsidRPr="0035212E">
        <w:rPr>
          <w:rFonts w:ascii="Arial" w:hAnsi="Arial"/>
          <w:sz w:val="20"/>
        </w:rPr>
        <w:t xml:space="preserve"> </w:t>
      </w:r>
      <w:proofErr w:type="spellStart"/>
      <w:r w:rsidRPr="0035212E">
        <w:rPr>
          <w:rFonts w:ascii="Arial" w:hAnsi="Arial"/>
          <w:sz w:val="20"/>
        </w:rPr>
        <w:t>aynı</w:t>
      </w:r>
      <w:proofErr w:type="spellEnd"/>
      <w:r w:rsidRPr="0035212E">
        <w:rPr>
          <w:rFonts w:ascii="Arial" w:hAnsi="Arial"/>
          <w:sz w:val="20"/>
        </w:rPr>
        <w:t xml:space="preserve"> </w:t>
      </w:r>
      <w:proofErr w:type="spellStart"/>
      <w:r w:rsidRPr="0035212E">
        <w:rPr>
          <w:rFonts w:ascii="Arial" w:hAnsi="Arial"/>
          <w:sz w:val="20"/>
        </w:rPr>
        <w:t>sayfada</w:t>
      </w:r>
      <w:proofErr w:type="spellEnd"/>
      <w:r w:rsidRPr="0035212E">
        <w:rPr>
          <w:rFonts w:ascii="Arial" w:hAnsi="Arial"/>
          <w:sz w:val="20"/>
        </w:rPr>
        <w:t xml:space="preserve"> </w:t>
      </w:r>
      <w:proofErr w:type="spellStart"/>
      <w:r w:rsidRPr="0035212E">
        <w:rPr>
          <w:rFonts w:ascii="Arial" w:hAnsi="Arial"/>
          <w:sz w:val="20"/>
        </w:rPr>
        <w:t>yer</w:t>
      </w:r>
      <w:proofErr w:type="spellEnd"/>
      <w:r w:rsidRPr="0035212E">
        <w:rPr>
          <w:rFonts w:ascii="Arial" w:hAnsi="Arial"/>
          <w:sz w:val="20"/>
        </w:rPr>
        <w:t xml:space="preserve"> </w:t>
      </w:r>
      <w:proofErr w:type="spellStart"/>
      <w:r w:rsidRPr="0035212E">
        <w:rPr>
          <w:rFonts w:ascii="Arial" w:hAnsi="Arial"/>
          <w:sz w:val="20"/>
        </w:rPr>
        <w:t>alan</w:t>
      </w:r>
      <w:proofErr w:type="spellEnd"/>
      <w:r w:rsidRPr="0035212E">
        <w:rPr>
          <w:rFonts w:ascii="Arial" w:hAnsi="Arial"/>
          <w:sz w:val="20"/>
        </w:rPr>
        <w:t xml:space="preserve"> “Severe trauma, burns, and sepsis are associated with increased protein catabolism. The rise in urinary nitrogen and negative nitrogen balance can be detected early after injury and peak by 7 days.” </w:t>
      </w:r>
      <w:proofErr w:type="spellStart"/>
      <w:r w:rsidRPr="0035212E">
        <w:rPr>
          <w:rFonts w:ascii="Arial" w:hAnsi="Arial"/>
          <w:sz w:val="20"/>
        </w:rPr>
        <w:t>ifadeleri</w:t>
      </w:r>
      <w:proofErr w:type="spellEnd"/>
      <w:r w:rsidRPr="0035212E">
        <w:rPr>
          <w:rFonts w:ascii="Arial" w:hAnsi="Arial"/>
          <w:sz w:val="20"/>
        </w:rPr>
        <w:t xml:space="preserve"> </w:t>
      </w:r>
      <w:proofErr w:type="spellStart"/>
      <w:r w:rsidRPr="0035212E">
        <w:rPr>
          <w:rFonts w:ascii="Arial" w:hAnsi="Arial"/>
          <w:sz w:val="20"/>
        </w:rPr>
        <w:t>yukarıda</w:t>
      </w:r>
      <w:proofErr w:type="spellEnd"/>
      <w:r w:rsidRPr="0035212E">
        <w:rPr>
          <w:rFonts w:ascii="Arial" w:hAnsi="Arial"/>
          <w:sz w:val="20"/>
        </w:rPr>
        <w:t xml:space="preserve"> </w:t>
      </w:r>
      <w:proofErr w:type="spellStart"/>
      <w:r w:rsidRPr="0035212E">
        <w:rPr>
          <w:rFonts w:ascii="Arial" w:hAnsi="Arial"/>
          <w:sz w:val="20"/>
        </w:rPr>
        <w:t>belirttiğim</w:t>
      </w:r>
      <w:proofErr w:type="spellEnd"/>
      <w:r w:rsidRPr="0035212E">
        <w:rPr>
          <w:rFonts w:ascii="Arial" w:hAnsi="Arial"/>
          <w:sz w:val="20"/>
        </w:rPr>
        <w:t xml:space="preserve"> ilk </w:t>
      </w:r>
      <w:proofErr w:type="spellStart"/>
      <w:r w:rsidRPr="0035212E">
        <w:rPr>
          <w:rFonts w:ascii="Arial" w:hAnsi="Arial"/>
          <w:sz w:val="20"/>
        </w:rPr>
        <w:t>bilgi</w:t>
      </w:r>
      <w:proofErr w:type="spellEnd"/>
      <w:r w:rsidRPr="0035212E">
        <w:rPr>
          <w:rFonts w:ascii="Arial" w:hAnsi="Arial"/>
          <w:sz w:val="20"/>
        </w:rPr>
        <w:t xml:space="preserve"> </w:t>
      </w:r>
      <w:proofErr w:type="spellStart"/>
      <w:r w:rsidRPr="0035212E">
        <w:rPr>
          <w:rFonts w:ascii="Arial" w:hAnsi="Arial"/>
          <w:sz w:val="20"/>
        </w:rPr>
        <w:t>ile</w:t>
      </w:r>
      <w:proofErr w:type="spellEnd"/>
      <w:r w:rsidRPr="0035212E">
        <w:rPr>
          <w:rFonts w:ascii="Arial" w:hAnsi="Arial"/>
          <w:sz w:val="20"/>
        </w:rPr>
        <w:t xml:space="preserve"> </w:t>
      </w:r>
      <w:proofErr w:type="spellStart"/>
      <w:r w:rsidRPr="0035212E">
        <w:rPr>
          <w:rFonts w:ascii="Arial" w:hAnsi="Arial"/>
          <w:sz w:val="20"/>
        </w:rPr>
        <w:t>çelişmektedir</w:t>
      </w:r>
      <w:proofErr w:type="spellEnd"/>
      <w:r w:rsidRPr="0035212E">
        <w:rPr>
          <w:rFonts w:ascii="Arial" w:hAnsi="Arial"/>
          <w:sz w:val="20"/>
        </w:rPr>
        <w:t xml:space="preserve">. 18. </w:t>
      </w:r>
      <w:proofErr w:type="spellStart"/>
      <w:r w:rsidRPr="0035212E">
        <w:rPr>
          <w:rFonts w:ascii="Arial" w:hAnsi="Arial"/>
          <w:sz w:val="20"/>
        </w:rPr>
        <w:t>Sorununda</w:t>
      </w:r>
      <w:proofErr w:type="spellEnd"/>
      <w:r w:rsidRPr="0035212E">
        <w:rPr>
          <w:rFonts w:ascii="Arial" w:hAnsi="Arial"/>
          <w:sz w:val="20"/>
        </w:rPr>
        <w:t xml:space="preserve"> </w:t>
      </w:r>
      <w:proofErr w:type="spellStart"/>
      <w:r w:rsidRPr="0035212E">
        <w:rPr>
          <w:rFonts w:ascii="Arial" w:hAnsi="Arial"/>
          <w:sz w:val="20"/>
        </w:rPr>
        <w:t>kritik</w:t>
      </w:r>
      <w:proofErr w:type="spellEnd"/>
      <w:r w:rsidRPr="0035212E">
        <w:rPr>
          <w:rFonts w:ascii="Arial" w:hAnsi="Arial"/>
          <w:sz w:val="20"/>
        </w:rPr>
        <w:t xml:space="preserve"> </w:t>
      </w:r>
      <w:proofErr w:type="spellStart"/>
      <w:r w:rsidRPr="0035212E">
        <w:rPr>
          <w:rFonts w:ascii="Arial" w:hAnsi="Arial"/>
          <w:sz w:val="20"/>
        </w:rPr>
        <w:t>olarak</w:t>
      </w:r>
      <w:proofErr w:type="spellEnd"/>
      <w:r w:rsidRPr="0035212E">
        <w:rPr>
          <w:rFonts w:ascii="Arial" w:hAnsi="Arial"/>
          <w:sz w:val="20"/>
        </w:rPr>
        <w:t xml:space="preserve"> </w:t>
      </w:r>
      <w:proofErr w:type="spellStart"/>
      <w:r w:rsidRPr="0035212E">
        <w:rPr>
          <w:rFonts w:ascii="Arial" w:hAnsi="Arial"/>
          <w:sz w:val="20"/>
        </w:rPr>
        <w:t>bu</w:t>
      </w:r>
      <w:proofErr w:type="spellEnd"/>
      <w:r w:rsidRPr="0035212E">
        <w:rPr>
          <w:rFonts w:ascii="Arial" w:hAnsi="Arial"/>
          <w:sz w:val="20"/>
        </w:rPr>
        <w:t xml:space="preserve"> </w:t>
      </w:r>
      <w:proofErr w:type="spellStart"/>
      <w:r w:rsidRPr="0035212E">
        <w:rPr>
          <w:rFonts w:ascii="Arial" w:hAnsi="Arial"/>
          <w:sz w:val="20"/>
        </w:rPr>
        <w:t>bilgiyi</w:t>
      </w:r>
      <w:proofErr w:type="spellEnd"/>
      <w:r w:rsidRPr="0035212E">
        <w:rPr>
          <w:rFonts w:ascii="Arial" w:hAnsi="Arial"/>
          <w:sz w:val="20"/>
        </w:rPr>
        <w:t xml:space="preserve"> </w:t>
      </w:r>
      <w:proofErr w:type="spellStart"/>
      <w:r w:rsidRPr="0035212E">
        <w:rPr>
          <w:rFonts w:ascii="Arial" w:hAnsi="Arial"/>
          <w:sz w:val="20"/>
        </w:rPr>
        <w:t>sorması</w:t>
      </w:r>
      <w:proofErr w:type="spellEnd"/>
      <w:r w:rsidRPr="0035212E">
        <w:rPr>
          <w:rFonts w:ascii="Arial" w:hAnsi="Arial"/>
          <w:sz w:val="20"/>
        </w:rPr>
        <w:t xml:space="preserve"> </w:t>
      </w:r>
      <w:proofErr w:type="spellStart"/>
      <w:r w:rsidRPr="0035212E">
        <w:rPr>
          <w:rFonts w:ascii="Arial" w:hAnsi="Arial"/>
          <w:sz w:val="20"/>
        </w:rPr>
        <w:t>ve</w:t>
      </w:r>
      <w:proofErr w:type="spellEnd"/>
      <w:r w:rsidRPr="0035212E">
        <w:rPr>
          <w:rFonts w:ascii="Arial" w:hAnsi="Arial"/>
          <w:sz w:val="20"/>
        </w:rPr>
        <w:t xml:space="preserve"> </w:t>
      </w:r>
      <w:proofErr w:type="spellStart"/>
      <w:r w:rsidRPr="0035212E">
        <w:rPr>
          <w:rFonts w:ascii="Arial" w:hAnsi="Arial"/>
          <w:sz w:val="20"/>
        </w:rPr>
        <w:t>ana</w:t>
      </w:r>
      <w:proofErr w:type="spellEnd"/>
      <w:r w:rsidRPr="0035212E">
        <w:rPr>
          <w:rFonts w:ascii="Arial" w:hAnsi="Arial"/>
          <w:sz w:val="20"/>
        </w:rPr>
        <w:t xml:space="preserve"> </w:t>
      </w:r>
      <w:proofErr w:type="spellStart"/>
      <w:r w:rsidRPr="0035212E">
        <w:rPr>
          <w:rFonts w:ascii="Arial" w:hAnsi="Arial"/>
          <w:sz w:val="20"/>
        </w:rPr>
        <w:t>kaynakta</w:t>
      </w:r>
      <w:proofErr w:type="spellEnd"/>
      <w:r w:rsidRPr="0035212E">
        <w:rPr>
          <w:rFonts w:ascii="Arial" w:hAnsi="Arial"/>
          <w:sz w:val="20"/>
        </w:rPr>
        <w:t xml:space="preserve"> </w:t>
      </w:r>
      <w:proofErr w:type="spellStart"/>
      <w:r w:rsidRPr="0035212E">
        <w:rPr>
          <w:rFonts w:ascii="Arial" w:hAnsi="Arial"/>
          <w:sz w:val="20"/>
        </w:rPr>
        <w:t>birbiriyle</w:t>
      </w:r>
      <w:proofErr w:type="spellEnd"/>
      <w:r w:rsidRPr="0035212E">
        <w:rPr>
          <w:rFonts w:ascii="Arial" w:hAnsi="Arial"/>
          <w:sz w:val="20"/>
        </w:rPr>
        <w:t xml:space="preserve"> </w:t>
      </w:r>
      <w:proofErr w:type="spellStart"/>
      <w:r w:rsidRPr="0035212E">
        <w:rPr>
          <w:rFonts w:ascii="Arial" w:hAnsi="Arial"/>
          <w:sz w:val="20"/>
        </w:rPr>
        <w:t>lehinde</w:t>
      </w:r>
      <w:proofErr w:type="spellEnd"/>
      <w:r w:rsidRPr="0035212E">
        <w:rPr>
          <w:rFonts w:ascii="Arial" w:hAnsi="Arial"/>
          <w:sz w:val="20"/>
        </w:rPr>
        <w:t xml:space="preserve"> </w:t>
      </w:r>
      <w:proofErr w:type="spellStart"/>
      <w:r w:rsidRPr="0035212E">
        <w:rPr>
          <w:rFonts w:ascii="Arial" w:hAnsi="Arial"/>
          <w:sz w:val="20"/>
        </w:rPr>
        <w:t>ve</w:t>
      </w:r>
      <w:proofErr w:type="spellEnd"/>
      <w:r w:rsidRPr="0035212E">
        <w:rPr>
          <w:rFonts w:ascii="Arial" w:hAnsi="Arial"/>
          <w:sz w:val="20"/>
        </w:rPr>
        <w:t xml:space="preserve"> </w:t>
      </w:r>
      <w:proofErr w:type="spellStart"/>
      <w:r w:rsidRPr="0035212E">
        <w:rPr>
          <w:rFonts w:ascii="Arial" w:hAnsi="Arial"/>
          <w:sz w:val="20"/>
        </w:rPr>
        <w:t>alehinde</w:t>
      </w:r>
      <w:proofErr w:type="spellEnd"/>
      <w:r w:rsidRPr="0035212E">
        <w:rPr>
          <w:rFonts w:ascii="Arial" w:hAnsi="Arial"/>
          <w:sz w:val="20"/>
        </w:rPr>
        <w:t xml:space="preserve"> </w:t>
      </w:r>
      <w:proofErr w:type="spellStart"/>
      <w:r w:rsidRPr="0035212E">
        <w:rPr>
          <w:rFonts w:ascii="Arial" w:hAnsi="Arial"/>
          <w:sz w:val="20"/>
        </w:rPr>
        <w:t>çelişen</w:t>
      </w:r>
      <w:proofErr w:type="spellEnd"/>
      <w:r w:rsidRPr="0035212E">
        <w:rPr>
          <w:rFonts w:ascii="Arial" w:hAnsi="Arial"/>
          <w:sz w:val="20"/>
        </w:rPr>
        <w:t xml:space="preserve"> </w:t>
      </w:r>
      <w:proofErr w:type="spellStart"/>
      <w:r w:rsidRPr="0035212E">
        <w:rPr>
          <w:rFonts w:ascii="Arial" w:hAnsi="Arial"/>
          <w:sz w:val="20"/>
        </w:rPr>
        <w:t>iki</w:t>
      </w:r>
      <w:proofErr w:type="spellEnd"/>
      <w:r w:rsidRPr="0035212E">
        <w:rPr>
          <w:rFonts w:ascii="Arial" w:hAnsi="Arial"/>
          <w:sz w:val="20"/>
        </w:rPr>
        <w:t xml:space="preserve"> </w:t>
      </w:r>
      <w:proofErr w:type="spellStart"/>
      <w:r w:rsidRPr="0035212E">
        <w:rPr>
          <w:rFonts w:ascii="Arial" w:hAnsi="Arial"/>
          <w:sz w:val="20"/>
        </w:rPr>
        <w:t>ifadesi</w:t>
      </w:r>
      <w:proofErr w:type="spellEnd"/>
      <w:r w:rsidRPr="0035212E">
        <w:rPr>
          <w:rFonts w:ascii="Arial" w:hAnsi="Arial"/>
          <w:sz w:val="20"/>
        </w:rPr>
        <w:t xml:space="preserve"> </w:t>
      </w:r>
      <w:proofErr w:type="spellStart"/>
      <w:r w:rsidRPr="0035212E">
        <w:rPr>
          <w:rFonts w:ascii="Arial" w:hAnsi="Arial"/>
          <w:sz w:val="20"/>
        </w:rPr>
        <w:t>olması</w:t>
      </w:r>
      <w:proofErr w:type="spellEnd"/>
      <w:r w:rsidRPr="0035212E">
        <w:rPr>
          <w:rFonts w:ascii="Arial" w:hAnsi="Arial"/>
          <w:sz w:val="20"/>
        </w:rPr>
        <w:t xml:space="preserve"> </w:t>
      </w:r>
      <w:proofErr w:type="spellStart"/>
      <w:r w:rsidRPr="0035212E">
        <w:rPr>
          <w:rFonts w:ascii="Arial" w:hAnsi="Arial"/>
          <w:sz w:val="20"/>
        </w:rPr>
        <w:t>nedeniyle</w:t>
      </w:r>
      <w:proofErr w:type="spellEnd"/>
      <w:r w:rsidRPr="0035212E">
        <w:rPr>
          <w:rFonts w:ascii="Arial" w:hAnsi="Arial"/>
          <w:sz w:val="20"/>
        </w:rPr>
        <w:t xml:space="preserve"> </w:t>
      </w:r>
      <w:proofErr w:type="spellStart"/>
      <w:r w:rsidRPr="0035212E">
        <w:rPr>
          <w:rFonts w:ascii="Arial" w:hAnsi="Arial"/>
          <w:sz w:val="20"/>
        </w:rPr>
        <w:t>sorunun</w:t>
      </w:r>
      <w:proofErr w:type="spellEnd"/>
      <w:r w:rsidRPr="0035212E">
        <w:rPr>
          <w:rFonts w:ascii="Arial" w:hAnsi="Arial"/>
          <w:sz w:val="20"/>
        </w:rPr>
        <w:t xml:space="preserve"> </w:t>
      </w:r>
      <w:proofErr w:type="spellStart"/>
      <w:r w:rsidRPr="0035212E">
        <w:rPr>
          <w:rFonts w:ascii="Arial" w:hAnsi="Arial"/>
          <w:sz w:val="20"/>
        </w:rPr>
        <w:t>iptali</w:t>
      </w:r>
      <w:proofErr w:type="spellEnd"/>
      <w:r w:rsidRPr="0035212E">
        <w:rPr>
          <w:rFonts w:ascii="Arial" w:hAnsi="Arial"/>
          <w:sz w:val="20"/>
        </w:rPr>
        <w:t xml:space="preserve"> </w:t>
      </w:r>
      <w:proofErr w:type="spellStart"/>
      <w:r w:rsidRPr="0035212E">
        <w:rPr>
          <w:rFonts w:ascii="Arial" w:hAnsi="Arial"/>
          <w:sz w:val="20"/>
        </w:rPr>
        <w:t>gerekmektedir</w:t>
      </w:r>
      <w:proofErr w:type="spellEnd"/>
      <w:r w:rsidRPr="0035212E">
        <w:rPr>
          <w:rFonts w:ascii="Arial" w:hAnsi="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p>
          <w:p w:rsidR="009D6E6C" w:rsidRPr="006604C7" w:rsidRDefault="009D6E6C" w:rsidP="00BE7C37">
            <w:pPr>
              <w:spacing w:line="300" w:lineRule="auto"/>
              <w:jc w:val="center"/>
              <w:rPr>
                <w:rFonts w:ascii="Comic Sans MS" w:hAnsi="Comic Sans MS"/>
                <w:sz w:val="20"/>
              </w:rPr>
            </w:pPr>
            <w:r>
              <w:rPr>
                <w:rFonts w:ascii="Comic Sans MS" w:hAnsi="Comic Sans MS"/>
                <w:noProof/>
                <w:sz w:val="20"/>
                <w:lang w:val="tr-TR" w:eastAsia="tr-TR"/>
              </w:rPr>
              <w:drawing>
                <wp:inline distT="0" distB="0" distL="0" distR="0">
                  <wp:extent cx="4362450" cy="1847850"/>
                  <wp:effectExtent l="0" t="0" r="0" b="0"/>
                  <wp:docPr id="8" name="Resim 8" descr="C:\Users\cemil\Desktop\18. 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cemil\Desktop\18. soru.jpg"/>
                          <pic:cNvPicPr>
                            <a:picLocks noChangeAspect="1" noChangeArrowheads="1"/>
                          </pic:cNvPicPr>
                        </pic:nvPicPr>
                        <pic:blipFill>
                          <a:blip r:embed="rId8">
                            <a:extLst>
                              <a:ext uri="{28A0092B-C50C-407E-A947-70E740481C1C}">
                                <a14:useLocalDpi xmlns:a14="http://schemas.microsoft.com/office/drawing/2010/main" val="0"/>
                              </a:ext>
                            </a:extLst>
                          </a:blip>
                          <a:srcRect l="1648" t="4619" r="2888" b="4619"/>
                          <a:stretch>
                            <a:fillRect/>
                          </a:stretch>
                        </pic:blipFill>
                        <pic:spPr bwMode="auto">
                          <a:xfrm>
                            <a:off x="0" y="0"/>
                            <a:ext cx="4362450" cy="1847850"/>
                          </a:xfrm>
                          <a:prstGeom prst="rect">
                            <a:avLst/>
                          </a:prstGeom>
                          <a:noFill/>
                          <a:ln>
                            <a:noFill/>
                          </a:ln>
                        </pic:spPr>
                      </pic:pic>
                    </a:graphicData>
                  </a:graphic>
                </wp:inline>
              </w:drawing>
            </w:r>
          </w:p>
          <w:p w:rsidR="009D6E6C" w:rsidRDefault="009D6E6C" w:rsidP="00BE7C37">
            <w:pPr>
              <w:spacing w:line="300" w:lineRule="auto"/>
              <w:jc w:val="center"/>
              <w:rPr>
                <w:rFonts w:ascii="Arial" w:hAnsi="Arial"/>
                <w:b/>
                <w:sz w:val="20"/>
              </w:rPr>
            </w:pPr>
          </w:p>
          <w:p w:rsidR="009D6E6C" w:rsidRPr="0035212E" w:rsidRDefault="009D6E6C" w:rsidP="00BE7C37">
            <w:pPr>
              <w:spacing w:line="300" w:lineRule="auto"/>
              <w:jc w:val="center"/>
              <w:rPr>
                <w:rFonts w:ascii="Arial" w:hAnsi="Arial"/>
                <w:b/>
                <w:szCs w:val="24"/>
              </w:rPr>
            </w:pPr>
            <w:r w:rsidRPr="0035212E">
              <w:rPr>
                <w:rFonts w:ascii="Arial" w:hAnsi="Arial"/>
                <w:b/>
                <w:szCs w:val="24"/>
              </w:rPr>
              <w:t>Schwartz Principles of Surgery 10th edition Systemic Response to Injury and Metabolic Support page 50</w:t>
            </w:r>
          </w:p>
        </w:tc>
      </w:tr>
    </w:tbl>
    <w:p w:rsidR="009D6E6C" w:rsidRDefault="009D6E6C" w:rsidP="009D6E6C">
      <w:pPr>
        <w:spacing w:line="300" w:lineRule="auto"/>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p>
          <w:p w:rsidR="009D6E6C" w:rsidRPr="006604C7" w:rsidRDefault="009D6E6C" w:rsidP="00BE7C37">
            <w:pPr>
              <w:spacing w:line="300" w:lineRule="auto"/>
              <w:jc w:val="center"/>
              <w:rPr>
                <w:rFonts w:ascii="Comic Sans MS" w:hAnsi="Comic Sans MS"/>
                <w:sz w:val="20"/>
              </w:rPr>
            </w:pPr>
            <w:r>
              <w:rPr>
                <w:rFonts w:ascii="Comic Sans MS" w:hAnsi="Comic Sans MS"/>
                <w:b/>
                <w:noProof/>
                <w:color w:val="FF0000"/>
                <w:sz w:val="20"/>
                <w:lang w:val="tr-TR" w:eastAsia="tr-TR"/>
              </w:rPr>
              <w:drawing>
                <wp:inline distT="0" distB="0" distL="0" distR="0">
                  <wp:extent cx="4314256" cy="1024006"/>
                  <wp:effectExtent l="0" t="0" r="0" b="5080"/>
                  <wp:docPr id="7" name="Resim 7" descr="C:\Users\cemil\Desktop\18. sor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cemil\Desktop\18. sor2u.jpg"/>
                          <pic:cNvPicPr>
                            <a:picLocks noChangeAspect="1" noChangeArrowheads="1"/>
                          </pic:cNvPicPr>
                        </pic:nvPicPr>
                        <pic:blipFill>
                          <a:blip r:embed="rId9">
                            <a:extLst>
                              <a:ext uri="{28A0092B-C50C-407E-A947-70E740481C1C}">
                                <a14:useLocalDpi xmlns:a14="http://schemas.microsoft.com/office/drawing/2010/main" val="0"/>
                              </a:ext>
                            </a:extLst>
                          </a:blip>
                          <a:srcRect l="2744" t="5231" r="3641" b="9622"/>
                          <a:stretch>
                            <a:fillRect/>
                          </a:stretch>
                        </pic:blipFill>
                        <pic:spPr bwMode="auto">
                          <a:xfrm>
                            <a:off x="0" y="0"/>
                            <a:ext cx="4321661" cy="1025763"/>
                          </a:xfrm>
                          <a:prstGeom prst="rect">
                            <a:avLst/>
                          </a:prstGeom>
                          <a:noFill/>
                          <a:ln>
                            <a:noFill/>
                          </a:ln>
                        </pic:spPr>
                      </pic:pic>
                    </a:graphicData>
                  </a:graphic>
                </wp:inline>
              </w:drawing>
            </w:r>
          </w:p>
          <w:p w:rsidR="009D6E6C" w:rsidRDefault="009D6E6C" w:rsidP="00BE7C37">
            <w:pPr>
              <w:spacing w:line="300" w:lineRule="auto"/>
              <w:jc w:val="center"/>
              <w:rPr>
                <w:rFonts w:ascii="Arial" w:hAnsi="Arial"/>
                <w:b/>
                <w:sz w:val="20"/>
              </w:rPr>
            </w:pPr>
          </w:p>
          <w:p w:rsidR="009D6E6C" w:rsidRPr="0035212E" w:rsidRDefault="009D6E6C" w:rsidP="00BE7C37">
            <w:pPr>
              <w:spacing w:line="300" w:lineRule="auto"/>
              <w:jc w:val="center"/>
              <w:rPr>
                <w:rFonts w:ascii="Arial" w:hAnsi="Arial"/>
                <w:b/>
                <w:szCs w:val="24"/>
              </w:rPr>
            </w:pPr>
            <w:r w:rsidRPr="0035212E">
              <w:rPr>
                <w:rFonts w:ascii="Arial" w:hAnsi="Arial"/>
                <w:b/>
                <w:szCs w:val="24"/>
              </w:rPr>
              <w:t>Schwartz Principles of Surgery 10th edition Systemic Response to Injury and Metabolic Support page 50</w:t>
            </w:r>
          </w:p>
        </w:tc>
      </w:tr>
    </w:tbl>
    <w:p w:rsidR="009D6E6C" w:rsidRPr="0035212E" w:rsidRDefault="009D6E6C" w:rsidP="009D6E6C">
      <w:pPr>
        <w:spacing w:line="300" w:lineRule="auto"/>
        <w:jc w:val="both"/>
        <w:rPr>
          <w:rFonts w:ascii="Arial" w:hAnsi="Arial"/>
          <w:sz w:val="20"/>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35</w:t>
      </w:r>
      <w:r w:rsidRPr="00706037">
        <w:rPr>
          <w:rFonts w:ascii="Arial" w:hAnsi="Arial"/>
          <w:b/>
          <w:color w:val="0000FF"/>
          <w:sz w:val="28"/>
          <w:u w:val="single"/>
          <w:lang w:val="tr-TR"/>
        </w:rPr>
        <w:t>. Soru</w:t>
      </w:r>
    </w:p>
    <w:p w:rsidR="009D6E6C" w:rsidRPr="0035212E" w:rsidRDefault="009D6E6C" w:rsidP="009D6E6C">
      <w:pPr>
        <w:pStyle w:val="ListeParagraf"/>
        <w:spacing w:after="0" w:line="300" w:lineRule="auto"/>
        <w:ind w:left="0" w:firstLine="425"/>
        <w:rPr>
          <w:rFonts w:ascii="Arial" w:hAnsi="Arial" w:cs="Arial"/>
          <w:b/>
          <w:sz w:val="20"/>
          <w:szCs w:val="20"/>
        </w:rPr>
      </w:pPr>
      <w:proofErr w:type="spellStart"/>
      <w:r w:rsidRPr="0035212E">
        <w:rPr>
          <w:rFonts w:ascii="Arial" w:hAnsi="Arial" w:cs="Arial"/>
          <w:b/>
          <w:sz w:val="20"/>
          <w:szCs w:val="20"/>
        </w:rPr>
        <w:t>Özofagusun</w:t>
      </w:r>
      <w:proofErr w:type="spellEnd"/>
      <w:r w:rsidRPr="0035212E">
        <w:rPr>
          <w:rFonts w:ascii="Arial" w:hAnsi="Arial" w:cs="Arial"/>
          <w:b/>
          <w:sz w:val="20"/>
          <w:szCs w:val="20"/>
        </w:rPr>
        <w:t xml:space="preserve"> </w:t>
      </w:r>
      <w:proofErr w:type="spellStart"/>
      <w:r w:rsidRPr="0035212E">
        <w:rPr>
          <w:rFonts w:ascii="Arial" w:hAnsi="Arial" w:cs="Arial"/>
          <w:b/>
          <w:sz w:val="20"/>
          <w:szCs w:val="20"/>
        </w:rPr>
        <w:t>motilite</w:t>
      </w:r>
      <w:proofErr w:type="spellEnd"/>
      <w:r w:rsidRPr="0035212E">
        <w:rPr>
          <w:rFonts w:ascii="Arial" w:hAnsi="Arial" w:cs="Arial"/>
          <w:b/>
          <w:sz w:val="20"/>
          <w:szCs w:val="20"/>
        </w:rPr>
        <w:t xml:space="preserve"> bozuklukları ilgili aşağıdaki ifadelerden hangisi doğrudur?</w:t>
      </w:r>
    </w:p>
    <w:p w:rsidR="009D6E6C" w:rsidRPr="0035212E" w:rsidRDefault="009D6E6C" w:rsidP="009D6E6C">
      <w:pPr>
        <w:pStyle w:val="ListeParagraf"/>
        <w:spacing w:after="0" w:line="300" w:lineRule="auto"/>
        <w:ind w:left="0"/>
        <w:rPr>
          <w:rFonts w:ascii="Arial" w:hAnsi="Arial" w:cs="Arial"/>
          <w:sz w:val="20"/>
          <w:szCs w:val="20"/>
        </w:rPr>
      </w:pPr>
    </w:p>
    <w:p w:rsidR="009D6E6C" w:rsidRPr="0035212E" w:rsidRDefault="009D6E6C" w:rsidP="009D6E6C">
      <w:pPr>
        <w:pStyle w:val="ListeParagraf"/>
        <w:spacing w:after="0" w:line="300" w:lineRule="auto"/>
        <w:ind w:left="392"/>
        <w:rPr>
          <w:rFonts w:ascii="Arial" w:hAnsi="Arial" w:cs="Arial"/>
          <w:sz w:val="20"/>
          <w:szCs w:val="20"/>
        </w:rPr>
      </w:pPr>
      <w:r w:rsidRPr="0035212E">
        <w:rPr>
          <w:rFonts w:ascii="Arial" w:hAnsi="Arial" w:cs="Arial"/>
          <w:b/>
          <w:sz w:val="20"/>
          <w:szCs w:val="20"/>
        </w:rPr>
        <w:t>A)</w:t>
      </w:r>
      <w:r>
        <w:rPr>
          <w:rFonts w:ascii="Arial" w:hAnsi="Arial" w:cs="Arial"/>
          <w:sz w:val="20"/>
          <w:szCs w:val="20"/>
        </w:rPr>
        <w:t xml:space="preserve"> </w:t>
      </w:r>
      <w:r w:rsidRPr="0035212E">
        <w:rPr>
          <w:rFonts w:ascii="Arial" w:hAnsi="Arial" w:cs="Arial"/>
          <w:sz w:val="20"/>
          <w:szCs w:val="20"/>
        </w:rPr>
        <w:t xml:space="preserve">Temel </w:t>
      </w:r>
      <w:proofErr w:type="gramStart"/>
      <w:r w:rsidRPr="0035212E">
        <w:rPr>
          <w:rFonts w:ascii="Arial" w:hAnsi="Arial" w:cs="Arial"/>
          <w:sz w:val="20"/>
          <w:szCs w:val="20"/>
        </w:rPr>
        <w:t>semptom</w:t>
      </w:r>
      <w:proofErr w:type="gramEnd"/>
      <w:r w:rsidRPr="0035212E">
        <w:rPr>
          <w:rFonts w:ascii="Arial" w:hAnsi="Arial" w:cs="Arial"/>
          <w:sz w:val="20"/>
          <w:szCs w:val="20"/>
        </w:rPr>
        <w:t xml:space="preserve"> kusmadır.</w:t>
      </w:r>
    </w:p>
    <w:p w:rsidR="009D6E6C" w:rsidRPr="0035212E" w:rsidRDefault="009D6E6C" w:rsidP="009D6E6C">
      <w:pPr>
        <w:pStyle w:val="ListeParagraf"/>
        <w:spacing w:after="0" w:line="300" w:lineRule="auto"/>
        <w:ind w:left="392"/>
        <w:rPr>
          <w:rFonts w:ascii="Arial" w:hAnsi="Arial" w:cs="Arial"/>
          <w:sz w:val="20"/>
          <w:szCs w:val="20"/>
        </w:rPr>
      </w:pPr>
      <w:r w:rsidRPr="0035212E">
        <w:rPr>
          <w:rFonts w:ascii="Arial" w:hAnsi="Arial" w:cs="Arial"/>
          <w:b/>
          <w:sz w:val="20"/>
          <w:szCs w:val="20"/>
        </w:rPr>
        <w:t>B)</w:t>
      </w:r>
      <w:r>
        <w:rPr>
          <w:rFonts w:ascii="Arial" w:hAnsi="Arial" w:cs="Arial"/>
          <w:sz w:val="20"/>
          <w:szCs w:val="20"/>
        </w:rPr>
        <w:t xml:space="preserve"> </w:t>
      </w:r>
      <w:r w:rsidRPr="0035212E">
        <w:rPr>
          <w:rFonts w:ascii="Arial" w:hAnsi="Arial" w:cs="Arial"/>
          <w:sz w:val="20"/>
          <w:szCs w:val="20"/>
        </w:rPr>
        <w:t xml:space="preserve">En ağrılı olanı </w:t>
      </w:r>
      <w:proofErr w:type="spellStart"/>
      <w:r w:rsidRPr="0035212E">
        <w:rPr>
          <w:rFonts w:ascii="Arial" w:hAnsi="Arial" w:cs="Arial"/>
          <w:sz w:val="20"/>
          <w:szCs w:val="20"/>
        </w:rPr>
        <w:t>akalazyadır</w:t>
      </w:r>
      <w:proofErr w:type="spellEnd"/>
      <w:r w:rsidRPr="0035212E">
        <w:rPr>
          <w:rFonts w:ascii="Arial" w:hAnsi="Arial" w:cs="Arial"/>
          <w:sz w:val="20"/>
          <w:szCs w:val="20"/>
        </w:rPr>
        <w:t>.</w:t>
      </w:r>
    </w:p>
    <w:p w:rsidR="009D6E6C" w:rsidRPr="0035212E" w:rsidRDefault="009D6E6C" w:rsidP="009D6E6C">
      <w:pPr>
        <w:pStyle w:val="ListeParagraf"/>
        <w:spacing w:after="0" w:line="300" w:lineRule="auto"/>
        <w:ind w:left="392"/>
        <w:rPr>
          <w:rFonts w:ascii="Arial" w:hAnsi="Arial" w:cs="Arial"/>
          <w:sz w:val="20"/>
          <w:szCs w:val="20"/>
        </w:rPr>
      </w:pPr>
      <w:r w:rsidRPr="0035212E">
        <w:rPr>
          <w:rFonts w:ascii="Arial" w:hAnsi="Arial" w:cs="Arial"/>
          <w:b/>
          <w:sz w:val="20"/>
          <w:szCs w:val="20"/>
        </w:rPr>
        <w:t>C)</w:t>
      </w:r>
      <w:r>
        <w:rPr>
          <w:rFonts w:ascii="Arial" w:hAnsi="Arial" w:cs="Arial"/>
          <w:sz w:val="20"/>
          <w:szCs w:val="20"/>
        </w:rPr>
        <w:t xml:space="preserve"> </w:t>
      </w:r>
      <w:proofErr w:type="spellStart"/>
      <w:r w:rsidRPr="0035212E">
        <w:rPr>
          <w:rFonts w:ascii="Arial" w:hAnsi="Arial" w:cs="Arial"/>
          <w:sz w:val="20"/>
          <w:szCs w:val="20"/>
        </w:rPr>
        <w:t>Sklerodermada</w:t>
      </w:r>
      <w:proofErr w:type="spellEnd"/>
      <w:r w:rsidRPr="0035212E">
        <w:rPr>
          <w:rFonts w:ascii="Arial" w:hAnsi="Arial" w:cs="Arial"/>
          <w:sz w:val="20"/>
          <w:szCs w:val="20"/>
        </w:rPr>
        <w:t xml:space="preserve"> </w:t>
      </w:r>
      <w:proofErr w:type="spellStart"/>
      <w:r w:rsidRPr="0035212E">
        <w:rPr>
          <w:rFonts w:ascii="Arial" w:hAnsi="Arial" w:cs="Arial"/>
          <w:sz w:val="20"/>
          <w:szCs w:val="20"/>
        </w:rPr>
        <w:t>sekonder</w:t>
      </w:r>
      <w:proofErr w:type="spellEnd"/>
      <w:r w:rsidRPr="0035212E">
        <w:rPr>
          <w:rFonts w:ascii="Arial" w:hAnsi="Arial" w:cs="Arial"/>
          <w:sz w:val="20"/>
          <w:szCs w:val="20"/>
        </w:rPr>
        <w:t xml:space="preserve"> bir </w:t>
      </w:r>
      <w:proofErr w:type="spellStart"/>
      <w:r w:rsidRPr="0035212E">
        <w:rPr>
          <w:rFonts w:ascii="Arial" w:hAnsi="Arial" w:cs="Arial"/>
          <w:sz w:val="20"/>
          <w:szCs w:val="20"/>
        </w:rPr>
        <w:t>motilite</w:t>
      </w:r>
      <w:proofErr w:type="spellEnd"/>
      <w:r w:rsidRPr="0035212E">
        <w:rPr>
          <w:rFonts w:ascii="Arial" w:hAnsi="Arial" w:cs="Arial"/>
          <w:sz w:val="20"/>
          <w:szCs w:val="20"/>
        </w:rPr>
        <w:t xml:space="preserve"> bozukluğu vardır.</w:t>
      </w:r>
    </w:p>
    <w:p w:rsidR="009D6E6C" w:rsidRPr="0035212E" w:rsidRDefault="009D6E6C" w:rsidP="009D6E6C">
      <w:pPr>
        <w:pStyle w:val="ListeParagraf"/>
        <w:spacing w:after="0" w:line="300" w:lineRule="auto"/>
        <w:ind w:left="392"/>
        <w:rPr>
          <w:rFonts w:ascii="Arial" w:hAnsi="Arial" w:cs="Arial"/>
          <w:sz w:val="20"/>
          <w:szCs w:val="20"/>
        </w:rPr>
      </w:pPr>
      <w:r w:rsidRPr="0035212E">
        <w:rPr>
          <w:rFonts w:ascii="Arial" w:hAnsi="Arial" w:cs="Arial"/>
          <w:b/>
          <w:sz w:val="20"/>
          <w:szCs w:val="20"/>
        </w:rPr>
        <w:t>D)</w:t>
      </w:r>
      <w:r>
        <w:rPr>
          <w:rFonts w:ascii="Arial" w:hAnsi="Arial" w:cs="Arial"/>
          <w:sz w:val="20"/>
          <w:szCs w:val="20"/>
        </w:rPr>
        <w:t xml:space="preserve"> </w:t>
      </w:r>
      <w:r w:rsidRPr="0035212E">
        <w:rPr>
          <w:rFonts w:ascii="Arial" w:hAnsi="Arial" w:cs="Arial"/>
          <w:sz w:val="20"/>
          <w:szCs w:val="20"/>
        </w:rPr>
        <w:t>Fındıkkıran (</w:t>
      </w:r>
      <w:proofErr w:type="spellStart"/>
      <w:r w:rsidRPr="0035212E">
        <w:rPr>
          <w:rFonts w:ascii="Arial" w:hAnsi="Arial" w:cs="Arial"/>
          <w:sz w:val="20"/>
          <w:szCs w:val="20"/>
        </w:rPr>
        <w:t>Nutcracker</w:t>
      </w:r>
      <w:proofErr w:type="spellEnd"/>
      <w:r w:rsidRPr="0035212E">
        <w:rPr>
          <w:rFonts w:ascii="Arial" w:hAnsi="Arial" w:cs="Arial"/>
          <w:sz w:val="20"/>
          <w:szCs w:val="20"/>
        </w:rPr>
        <w:t xml:space="preserve">) </w:t>
      </w:r>
      <w:proofErr w:type="spellStart"/>
      <w:r w:rsidRPr="0035212E">
        <w:rPr>
          <w:rFonts w:ascii="Arial" w:hAnsi="Arial" w:cs="Arial"/>
          <w:sz w:val="20"/>
          <w:szCs w:val="20"/>
        </w:rPr>
        <w:t>özofagusta</w:t>
      </w:r>
      <w:proofErr w:type="spellEnd"/>
      <w:r w:rsidRPr="0035212E">
        <w:rPr>
          <w:rFonts w:ascii="Arial" w:hAnsi="Arial" w:cs="Arial"/>
          <w:sz w:val="20"/>
          <w:szCs w:val="20"/>
        </w:rPr>
        <w:t xml:space="preserve"> alt </w:t>
      </w:r>
      <w:proofErr w:type="spellStart"/>
      <w:r w:rsidRPr="0035212E">
        <w:rPr>
          <w:rFonts w:ascii="Arial" w:hAnsi="Arial" w:cs="Arial"/>
          <w:sz w:val="20"/>
          <w:szCs w:val="20"/>
        </w:rPr>
        <w:t>özofageal</w:t>
      </w:r>
      <w:proofErr w:type="spellEnd"/>
      <w:r w:rsidRPr="0035212E">
        <w:rPr>
          <w:rFonts w:ascii="Arial" w:hAnsi="Arial" w:cs="Arial"/>
          <w:sz w:val="20"/>
          <w:szCs w:val="20"/>
        </w:rPr>
        <w:t xml:space="preserve"> </w:t>
      </w:r>
      <w:proofErr w:type="spellStart"/>
      <w:r w:rsidRPr="0035212E">
        <w:rPr>
          <w:rFonts w:ascii="Arial" w:hAnsi="Arial" w:cs="Arial"/>
          <w:sz w:val="20"/>
          <w:szCs w:val="20"/>
        </w:rPr>
        <w:t>sfinkter</w:t>
      </w:r>
      <w:proofErr w:type="spellEnd"/>
      <w:r w:rsidRPr="0035212E">
        <w:rPr>
          <w:rFonts w:ascii="Arial" w:hAnsi="Arial" w:cs="Arial"/>
          <w:sz w:val="20"/>
          <w:szCs w:val="20"/>
        </w:rPr>
        <w:t xml:space="preserve"> bozukluğu vardır.</w:t>
      </w:r>
    </w:p>
    <w:p w:rsidR="009D6E6C" w:rsidRPr="0035212E" w:rsidRDefault="009D6E6C" w:rsidP="009D6E6C">
      <w:pPr>
        <w:pStyle w:val="ListeParagraf"/>
        <w:spacing w:after="0" w:line="300" w:lineRule="auto"/>
        <w:ind w:left="392"/>
        <w:rPr>
          <w:rFonts w:ascii="Arial" w:hAnsi="Arial" w:cs="Arial"/>
          <w:sz w:val="20"/>
          <w:szCs w:val="20"/>
        </w:rPr>
      </w:pPr>
      <w:r w:rsidRPr="0035212E">
        <w:rPr>
          <w:rFonts w:ascii="Arial" w:hAnsi="Arial" w:cs="Arial"/>
          <w:b/>
          <w:sz w:val="20"/>
          <w:szCs w:val="20"/>
        </w:rPr>
        <w:t>E)</w:t>
      </w:r>
      <w:r>
        <w:rPr>
          <w:rFonts w:ascii="Arial" w:hAnsi="Arial" w:cs="Arial"/>
          <w:sz w:val="20"/>
          <w:szCs w:val="20"/>
        </w:rPr>
        <w:t xml:space="preserve"> </w:t>
      </w:r>
      <w:proofErr w:type="spellStart"/>
      <w:r w:rsidRPr="0035212E">
        <w:rPr>
          <w:rFonts w:ascii="Arial" w:hAnsi="Arial" w:cs="Arial"/>
          <w:sz w:val="20"/>
          <w:szCs w:val="20"/>
        </w:rPr>
        <w:t>Akalazyada</w:t>
      </w:r>
      <w:proofErr w:type="spellEnd"/>
      <w:r w:rsidRPr="0035212E">
        <w:rPr>
          <w:rFonts w:ascii="Arial" w:hAnsi="Arial" w:cs="Arial"/>
          <w:sz w:val="20"/>
          <w:szCs w:val="20"/>
        </w:rPr>
        <w:t xml:space="preserve"> </w:t>
      </w:r>
      <w:proofErr w:type="spellStart"/>
      <w:r w:rsidRPr="0035212E">
        <w:rPr>
          <w:rFonts w:ascii="Arial" w:hAnsi="Arial" w:cs="Arial"/>
          <w:sz w:val="20"/>
          <w:szCs w:val="20"/>
        </w:rPr>
        <w:t>Heller</w:t>
      </w:r>
      <w:proofErr w:type="spellEnd"/>
      <w:r w:rsidRPr="0035212E">
        <w:rPr>
          <w:rFonts w:ascii="Arial" w:hAnsi="Arial" w:cs="Arial"/>
          <w:sz w:val="20"/>
          <w:szCs w:val="20"/>
        </w:rPr>
        <w:t xml:space="preserve"> </w:t>
      </w:r>
      <w:proofErr w:type="spellStart"/>
      <w:r w:rsidRPr="0035212E">
        <w:rPr>
          <w:rFonts w:ascii="Arial" w:hAnsi="Arial" w:cs="Arial"/>
          <w:sz w:val="20"/>
          <w:szCs w:val="20"/>
        </w:rPr>
        <w:t>miyotomi</w:t>
      </w:r>
      <w:proofErr w:type="spellEnd"/>
      <w:r w:rsidRPr="0035212E">
        <w:rPr>
          <w:rFonts w:ascii="Arial" w:hAnsi="Arial" w:cs="Arial"/>
          <w:sz w:val="20"/>
          <w:szCs w:val="20"/>
        </w:rPr>
        <w:t xml:space="preserve"> + </w:t>
      </w:r>
      <w:proofErr w:type="spellStart"/>
      <w:r w:rsidRPr="0035212E">
        <w:rPr>
          <w:rFonts w:ascii="Arial" w:hAnsi="Arial" w:cs="Arial"/>
          <w:sz w:val="20"/>
          <w:szCs w:val="20"/>
        </w:rPr>
        <w:t>fundoplikasyon</w:t>
      </w:r>
      <w:proofErr w:type="spellEnd"/>
      <w:r w:rsidRPr="0035212E">
        <w:rPr>
          <w:rFonts w:ascii="Arial" w:hAnsi="Arial" w:cs="Arial"/>
          <w:sz w:val="20"/>
          <w:szCs w:val="20"/>
        </w:rPr>
        <w:t xml:space="preserve"> iyi bir tedavi seçeneğidir.</w:t>
      </w:r>
    </w:p>
    <w:p w:rsidR="009D6E6C"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cevap</w:t>
      </w:r>
      <w:r w:rsidRPr="0035212E">
        <w:rPr>
          <w:rFonts w:ascii="Arial" w:hAnsi="Arial" w:cs="Arial"/>
          <w:b/>
          <w:i/>
          <w:sz w:val="20"/>
          <w:szCs w:val="20"/>
        </w:rPr>
        <w:t>: C,E</w:t>
      </w:r>
    </w:p>
    <w:p w:rsidR="009D6E6C" w:rsidRPr="00055A6A" w:rsidRDefault="009D6E6C" w:rsidP="009D6E6C">
      <w:pPr>
        <w:pStyle w:val="ListeParagraf"/>
        <w:spacing w:after="0" w:line="300" w:lineRule="auto"/>
        <w:ind w:left="0"/>
        <w:rPr>
          <w:rFonts w:ascii="Arial" w:hAnsi="Arial" w:cs="Arial"/>
          <w:b/>
          <w:i/>
          <w:sz w:val="20"/>
          <w:szCs w:val="20"/>
        </w:rPr>
      </w:pPr>
    </w:p>
    <w:p w:rsidR="00055A6A" w:rsidRPr="00055A6A" w:rsidRDefault="009D6E6C" w:rsidP="009D6E6C">
      <w:pPr>
        <w:spacing w:line="300" w:lineRule="auto"/>
        <w:jc w:val="both"/>
        <w:rPr>
          <w:rFonts w:ascii="Arial" w:hAnsi="Arial"/>
          <w:b/>
          <w:i/>
          <w:sz w:val="20"/>
        </w:rPr>
      </w:pPr>
      <w:proofErr w:type="gramStart"/>
      <w:r w:rsidRPr="00055A6A">
        <w:rPr>
          <w:rFonts w:ascii="Arial" w:hAnsi="Arial"/>
          <w:b/>
          <w:i/>
          <w:sz w:val="20"/>
        </w:rPr>
        <w:t xml:space="preserve">Bu </w:t>
      </w:r>
      <w:proofErr w:type="spellStart"/>
      <w:r w:rsidRPr="00055A6A">
        <w:rPr>
          <w:rFonts w:ascii="Arial" w:hAnsi="Arial"/>
          <w:b/>
          <w:i/>
          <w:sz w:val="20"/>
        </w:rPr>
        <w:t>soruda</w:t>
      </w:r>
      <w:proofErr w:type="spellEnd"/>
      <w:r w:rsidRPr="00055A6A">
        <w:rPr>
          <w:rFonts w:ascii="Arial" w:hAnsi="Arial"/>
          <w:b/>
          <w:i/>
          <w:sz w:val="20"/>
        </w:rPr>
        <w:t xml:space="preserve"> E </w:t>
      </w:r>
      <w:proofErr w:type="spellStart"/>
      <w:r w:rsidRPr="00055A6A">
        <w:rPr>
          <w:rFonts w:ascii="Arial" w:hAnsi="Arial"/>
          <w:b/>
          <w:i/>
          <w:sz w:val="20"/>
        </w:rPr>
        <w:t>seçeneğindeki</w:t>
      </w:r>
      <w:proofErr w:type="spellEnd"/>
      <w:r w:rsidRPr="00055A6A">
        <w:rPr>
          <w:rFonts w:ascii="Arial" w:hAnsi="Arial"/>
          <w:b/>
          <w:i/>
          <w:sz w:val="20"/>
        </w:rPr>
        <w:t xml:space="preserve"> “</w:t>
      </w:r>
      <w:proofErr w:type="spellStart"/>
      <w:r w:rsidRPr="00055A6A">
        <w:rPr>
          <w:rFonts w:ascii="Arial" w:hAnsi="Arial"/>
          <w:b/>
          <w:i/>
          <w:sz w:val="20"/>
        </w:rPr>
        <w:t>Akalazyada</w:t>
      </w:r>
      <w:proofErr w:type="spellEnd"/>
      <w:r w:rsidRPr="00055A6A">
        <w:rPr>
          <w:rFonts w:ascii="Arial" w:hAnsi="Arial"/>
          <w:b/>
          <w:i/>
          <w:sz w:val="20"/>
        </w:rPr>
        <w:t xml:space="preserve"> Heller </w:t>
      </w:r>
      <w:proofErr w:type="spellStart"/>
      <w:r w:rsidRPr="00055A6A">
        <w:rPr>
          <w:rFonts w:ascii="Arial" w:hAnsi="Arial"/>
          <w:b/>
          <w:i/>
          <w:sz w:val="20"/>
        </w:rPr>
        <w:t>miyotomi</w:t>
      </w:r>
      <w:proofErr w:type="spellEnd"/>
      <w:r w:rsidRPr="00055A6A">
        <w:rPr>
          <w:rFonts w:ascii="Arial" w:hAnsi="Arial"/>
          <w:b/>
          <w:i/>
          <w:sz w:val="20"/>
        </w:rPr>
        <w:t xml:space="preserve"> + </w:t>
      </w:r>
      <w:proofErr w:type="spellStart"/>
      <w:r w:rsidRPr="00055A6A">
        <w:rPr>
          <w:rFonts w:ascii="Arial" w:hAnsi="Arial"/>
          <w:b/>
          <w:i/>
          <w:sz w:val="20"/>
        </w:rPr>
        <w:t>fundoplikasyon</w:t>
      </w:r>
      <w:proofErr w:type="spellEnd"/>
      <w:r w:rsidRPr="00055A6A">
        <w:rPr>
          <w:rFonts w:ascii="Arial" w:hAnsi="Arial"/>
          <w:b/>
          <w:i/>
          <w:sz w:val="20"/>
        </w:rPr>
        <w:t xml:space="preserve"> </w:t>
      </w:r>
      <w:proofErr w:type="spellStart"/>
      <w:r w:rsidRPr="00055A6A">
        <w:rPr>
          <w:rFonts w:ascii="Arial" w:hAnsi="Arial"/>
          <w:b/>
          <w:i/>
          <w:sz w:val="20"/>
        </w:rPr>
        <w:t>iyi</w:t>
      </w:r>
      <w:proofErr w:type="spellEnd"/>
      <w:r w:rsidRPr="00055A6A">
        <w:rPr>
          <w:rFonts w:ascii="Arial" w:hAnsi="Arial"/>
          <w:b/>
          <w:i/>
          <w:sz w:val="20"/>
        </w:rPr>
        <w:t xml:space="preserve"> </w:t>
      </w:r>
      <w:proofErr w:type="spellStart"/>
      <w:r w:rsidRPr="00055A6A">
        <w:rPr>
          <w:rFonts w:ascii="Arial" w:hAnsi="Arial"/>
          <w:b/>
          <w:i/>
          <w:sz w:val="20"/>
        </w:rPr>
        <w:t>bir</w:t>
      </w:r>
      <w:proofErr w:type="spellEnd"/>
      <w:r w:rsidRPr="00055A6A">
        <w:rPr>
          <w:rFonts w:ascii="Arial" w:hAnsi="Arial"/>
          <w:b/>
          <w:i/>
          <w:sz w:val="20"/>
        </w:rPr>
        <w:t xml:space="preserve"> </w:t>
      </w:r>
      <w:proofErr w:type="spellStart"/>
      <w:r w:rsidRPr="00055A6A">
        <w:rPr>
          <w:rFonts w:ascii="Arial" w:hAnsi="Arial"/>
          <w:b/>
          <w:i/>
          <w:sz w:val="20"/>
        </w:rPr>
        <w:t>tedavi</w:t>
      </w:r>
      <w:proofErr w:type="spellEnd"/>
      <w:r w:rsidRPr="00055A6A">
        <w:rPr>
          <w:rFonts w:ascii="Arial" w:hAnsi="Arial"/>
          <w:b/>
          <w:i/>
          <w:sz w:val="20"/>
        </w:rPr>
        <w:t xml:space="preserve"> </w:t>
      </w:r>
      <w:proofErr w:type="spellStart"/>
      <w:r w:rsidRPr="00055A6A">
        <w:rPr>
          <w:rFonts w:ascii="Arial" w:hAnsi="Arial"/>
          <w:b/>
          <w:i/>
          <w:sz w:val="20"/>
        </w:rPr>
        <w:t>seçeneğidir</w:t>
      </w:r>
      <w:proofErr w:type="spellEnd"/>
      <w:r w:rsidRPr="00055A6A">
        <w:rPr>
          <w:rFonts w:ascii="Arial" w:hAnsi="Arial"/>
          <w:b/>
          <w:i/>
          <w:sz w:val="20"/>
        </w:rPr>
        <w:t xml:space="preserve">.” </w:t>
      </w:r>
      <w:proofErr w:type="spellStart"/>
      <w:r w:rsidRPr="00055A6A">
        <w:rPr>
          <w:rFonts w:ascii="Arial" w:hAnsi="Arial"/>
          <w:b/>
          <w:i/>
          <w:sz w:val="20"/>
        </w:rPr>
        <w:t>ifadesi</w:t>
      </w:r>
      <w:proofErr w:type="spellEnd"/>
      <w:r w:rsidRPr="00055A6A">
        <w:rPr>
          <w:rFonts w:ascii="Arial" w:hAnsi="Arial"/>
          <w:b/>
          <w:i/>
          <w:sz w:val="20"/>
        </w:rPr>
        <w:t xml:space="preserve"> </w:t>
      </w:r>
      <w:proofErr w:type="spellStart"/>
      <w:r w:rsidRPr="00055A6A">
        <w:rPr>
          <w:rFonts w:ascii="Arial" w:hAnsi="Arial"/>
          <w:b/>
          <w:i/>
          <w:sz w:val="20"/>
        </w:rPr>
        <w:t>doğrudur</w:t>
      </w:r>
      <w:proofErr w:type="spellEnd"/>
      <w:r w:rsidRPr="00055A6A">
        <w:rPr>
          <w:rFonts w:ascii="Arial" w:hAnsi="Arial"/>
          <w:b/>
          <w:i/>
          <w:sz w:val="20"/>
        </w:rPr>
        <w:t>.</w:t>
      </w:r>
      <w:proofErr w:type="gramEnd"/>
      <w:r w:rsidRPr="00055A6A">
        <w:rPr>
          <w:rFonts w:ascii="Arial" w:hAnsi="Arial"/>
          <w:b/>
          <w:i/>
          <w:sz w:val="20"/>
        </w:rPr>
        <w:t xml:space="preserve"> </w:t>
      </w:r>
    </w:p>
    <w:p w:rsidR="009D6E6C" w:rsidRPr="00055A6A" w:rsidRDefault="009D6E6C" w:rsidP="009D6E6C">
      <w:pPr>
        <w:spacing w:line="300" w:lineRule="auto"/>
        <w:jc w:val="both"/>
        <w:rPr>
          <w:rFonts w:ascii="Arial" w:hAnsi="Arial"/>
          <w:b/>
          <w:i/>
          <w:sz w:val="20"/>
        </w:rPr>
      </w:pPr>
      <w:proofErr w:type="spellStart"/>
      <w:proofErr w:type="gramStart"/>
      <w:r w:rsidRPr="00055A6A">
        <w:rPr>
          <w:rFonts w:ascii="Arial" w:hAnsi="Arial"/>
          <w:b/>
          <w:i/>
          <w:sz w:val="20"/>
        </w:rPr>
        <w:t>Ancak</w:t>
      </w:r>
      <w:proofErr w:type="spellEnd"/>
      <w:r w:rsidRPr="00055A6A">
        <w:rPr>
          <w:rFonts w:ascii="Arial" w:hAnsi="Arial"/>
          <w:b/>
          <w:i/>
          <w:sz w:val="20"/>
        </w:rPr>
        <w:t xml:space="preserve"> C </w:t>
      </w:r>
      <w:proofErr w:type="spellStart"/>
      <w:r w:rsidRPr="00055A6A">
        <w:rPr>
          <w:rFonts w:ascii="Arial" w:hAnsi="Arial"/>
          <w:b/>
          <w:i/>
          <w:sz w:val="20"/>
        </w:rPr>
        <w:t>seçeneğindeki</w:t>
      </w:r>
      <w:proofErr w:type="spellEnd"/>
      <w:r w:rsidRPr="00055A6A">
        <w:rPr>
          <w:rFonts w:ascii="Arial" w:hAnsi="Arial"/>
          <w:b/>
          <w:i/>
          <w:sz w:val="20"/>
        </w:rPr>
        <w:t xml:space="preserve"> “</w:t>
      </w:r>
      <w:proofErr w:type="spellStart"/>
      <w:r w:rsidRPr="00055A6A">
        <w:rPr>
          <w:rFonts w:ascii="Arial" w:hAnsi="Arial"/>
          <w:b/>
          <w:i/>
          <w:sz w:val="20"/>
        </w:rPr>
        <w:t>Sklerodermada</w:t>
      </w:r>
      <w:proofErr w:type="spellEnd"/>
      <w:r w:rsidRPr="00055A6A">
        <w:rPr>
          <w:rFonts w:ascii="Arial" w:hAnsi="Arial"/>
          <w:b/>
          <w:i/>
          <w:sz w:val="20"/>
        </w:rPr>
        <w:t xml:space="preserve"> </w:t>
      </w:r>
      <w:proofErr w:type="spellStart"/>
      <w:r w:rsidRPr="00055A6A">
        <w:rPr>
          <w:rFonts w:ascii="Arial" w:hAnsi="Arial"/>
          <w:b/>
          <w:i/>
          <w:sz w:val="20"/>
        </w:rPr>
        <w:t>sekonder</w:t>
      </w:r>
      <w:proofErr w:type="spellEnd"/>
      <w:r w:rsidRPr="00055A6A">
        <w:rPr>
          <w:rFonts w:ascii="Arial" w:hAnsi="Arial"/>
          <w:b/>
          <w:i/>
          <w:sz w:val="20"/>
        </w:rPr>
        <w:t xml:space="preserve"> </w:t>
      </w:r>
      <w:proofErr w:type="spellStart"/>
      <w:r w:rsidRPr="00055A6A">
        <w:rPr>
          <w:rFonts w:ascii="Arial" w:hAnsi="Arial"/>
          <w:b/>
          <w:i/>
          <w:sz w:val="20"/>
        </w:rPr>
        <w:t>bir</w:t>
      </w:r>
      <w:proofErr w:type="spellEnd"/>
      <w:r w:rsidRPr="00055A6A">
        <w:rPr>
          <w:rFonts w:ascii="Arial" w:hAnsi="Arial"/>
          <w:b/>
          <w:i/>
          <w:sz w:val="20"/>
        </w:rPr>
        <w:t xml:space="preserve"> </w:t>
      </w:r>
      <w:proofErr w:type="spellStart"/>
      <w:r w:rsidRPr="00055A6A">
        <w:rPr>
          <w:rFonts w:ascii="Arial" w:hAnsi="Arial"/>
          <w:b/>
          <w:i/>
          <w:sz w:val="20"/>
        </w:rPr>
        <w:t>motilite</w:t>
      </w:r>
      <w:proofErr w:type="spellEnd"/>
      <w:r w:rsidRPr="00055A6A">
        <w:rPr>
          <w:rFonts w:ascii="Arial" w:hAnsi="Arial"/>
          <w:b/>
          <w:i/>
          <w:sz w:val="20"/>
        </w:rPr>
        <w:t xml:space="preserve"> </w:t>
      </w:r>
      <w:proofErr w:type="spellStart"/>
      <w:r w:rsidRPr="00055A6A">
        <w:rPr>
          <w:rFonts w:ascii="Arial" w:hAnsi="Arial"/>
          <w:b/>
          <w:i/>
          <w:sz w:val="20"/>
        </w:rPr>
        <w:t>bozukluğu</w:t>
      </w:r>
      <w:proofErr w:type="spellEnd"/>
      <w:r w:rsidRPr="00055A6A">
        <w:rPr>
          <w:rFonts w:ascii="Arial" w:hAnsi="Arial"/>
          <w:b/>
          <w:i/>
          <w:sz w:val="20"/>
        </w:rPr>
        <w:t xml:space="preserve"> </w:t>
      </w:r>
      <w:proofErr w:type="spellStart"/>
      <w:r w:rsidRPr="00055A6A">
        <w:rPr>
          <w:rFonts w:ascii="Arial" w:hAnsi="Arial"/>
          <w:b/>
          <w:i/>
          <w:sz w:val="20"/>
        </w:rPr>
        <w:t>vardır</w:t>
      </w:r>
      <w:proofErr w:type="spellEnd"/>
      <w:r w:rsidRPr="00055A6A">
        <w:rPr>
          <w:rFonts w:ascii="Arial" w:hAnsi="Arial"/>
          <w:b/>
          <w:i/>
          <w:sz w:val="20"/>
        </w:rPr>
        <w:t xml:space="preserve">.” </w:t>
      </w:r>
      <w:proofErr w:type="spellStart"/>
      <w:r w:rsidRPr="00055A6A">
        <w:rPr>
          <w:rFonts w:ascii="Arial" w:hAnsi="Arial"/>
          <w:b/>
          <w:i/>
          <w:sz w:val="20"/>
        </w:rPr>
        <w:t>ifadesi</w:t>
      </w:r>
      <w:proofErr w:type="spellEnd"/>
      <w:r w:rsidRPr="00055A6A">
        <w:rPr>
          <w:rFonts w:ascii="Arial" w:hAnsi="Arial"/>
          <w:b/>
          <w:i/>
          <w:sz w:val="20"/>
        </w:rPr>
        <w:t xml:space="preserve"> de </w:t>
      </w:r>
      <w:proofErr w:type="spellStart"/>
      <w:r w:rsidRPr="00055A6A">
        <w:rPr>
          <w:rFonts w:ascii="Arial" w:hAnsi="Arial"/>
          <w:b/>
          <w:i/>
          <w:sz w:val="20"/>
        </w:rPr>
        <w:t>doğrudur</w:t>
      </w:r>
      <w:proofErr w:type="spellEnd"/>
      <w:r w:rsidRPr="00055A6A">
        <w:rPr>
          <w:rFonts w:ascii="Arial" w:hAnsi="Arial"/>
          <w:b/>
          <w:i/>
          <w:sz w:val="20"/>
        </w:rPr>
        <w:t>.</w:t>
      </w:r>
      <w:proofErr w:type="gramEnd"/>
      <w:r w:rsidRPr="00055A6A">
        <w:rPr>
          <w:rFonts w:ascii="Arial" w:hAnsi="Arial"/>
          <w:b/>
          <w:i/>
          <w:sz w:val="20"/>
        </w:rPr>
        <w:t xml:space="preserve"> </w:t>
      </w:r>
      <w:proofErr w:type="spellStart"/>
      <w:proofErr w:type="gramStart"/>
      <w:r w:rsidRPr="00055A6A">
        <w:rPr>
          <w:rFonts w:ascii="Arial" w:hAnsi="Arial"/>
          <w:b/>
          <w:i/>
          <w:sz w:val="20"/>
        </w:rPr>
        <w:t>Dolayısıyla</w:t>
      </w:r>
      <w:proofErr w:type="spellEnd"/>
      <w:r w:rsidRPr="00055A6A">
        <w:rPr>
          <w:rFonts w:ascii="Arial" w:hAnsi="Arial"/>
          <w:b/>
          <w:i/>
          <w:sz w:val="20"/>
        </w:rPr>
        <w:t xml:space="preserve"> </w:t>
      </w:r>
      <w:proofErr w:type="spellStart"/>
      <w:r w:rsidRPr="00055A6A">
        <w:rPr>
          <w:rFonts w:ascii="Arial" w:hAnsi="Arial"/>
          <w:b/>
          <w:i/>
          <w:sz w:val="20"/>
        </w:rPr>
        <w:t>iki</w:t>
      </w:r>
      <w:proofErr w:type="spellEnd"/>
      <w:r w:rsidRPr="00055A6A">
        <w:rPr>
          <w:rFonts w:ascii="Arial" w:hAnsi="Arial"/>
          <w:b/>
          <w:i/>
          <w:sz w:val="20"/>
        </w:rPr>
        <w:t xml:space="preserve"> </w:t>
      </w:r>
      <w:proofErr w:type="spellStart"/>
      <w:r w:rsidRPr="00055A6A">
        <w:rPr>
          <w:rFonts w:ascii="Arial" w:hAnsi="Arial"/>
          <w:b/>
          <w:i/>
          <w:sz w:val="20"/>
        </w:rPr>
        <w:t>seçenek</w:t>
      </w:r>
      <w:proofErr w:type="spellEnd"/>
      <w:r w:rsidRPr="00055A6A">
        <w:rPr>
          <w:rFonts w:ascii="Arial" w:hAnsi="Arial"/>
          <w:b/>
          <w:i/>
          <w:sz w:val="20"/>
        </w:rPr>
        <w:t xml:space="preserve"> de </w:t>
      </w:r>
      <w:proofErr w:type="spellStart"/>
      <w:r w:rsidRPr="00055A6A">
        <w:rPr>
          <w:rFonts w:ascii="Arial" w:hAnsi="Arial"/>
          <w:b/>
          <w:i/>
          <w:sz w:val="20"/>
        </w:rPr>
        <w:t>doğru</w:t>
      </w:r>
      <w:proofErr w:type="spellEnd"/>
      <w:r w:rsidRPr="00055A6A">
        <w:rPr>
          <w:rFonts w:ascii="Arial" w:hAnsi="Arial"/>
          <w:b/>
          <w:i/>
          <w:sz w:val="20"/>
        </w:rPr>
        <w:t xml:space="preserve"> </w:t>
      </w:r>
      <w:proofErr w:type="spellStart"/>
      <w:r w:rsidRPr="00055A6A">
        <w:rPr>
          <w:rFonts w:ascii="Arial" w:hAnsi="Arial"/>
          <w:b/>
          <w:i/>
          <w:sz w:val="20"/>
        </w:rPr>
        <w:t>oladuğu</w:t>
      </w:r>
      <w:proofErr w:type="spellEnd"/>
      <w:r w:rsidRPr="00055A6A">
        <w:rPr>
          <w:rFonts w:ascii="Arial" w:hAnsi="Arial"/>
          <w:b/>
          <w:i/>
          <w:sz w:val="20"/>
        </w:rPr>
        <w:t xml:space="preserve"> </w:t>
      </w:r>
      <w:proofErr w:type="spellStart"/>
      <w:r w:rsidRPr="00055A6A">
        <w:rPr>
          <w:rFonts w:ascii="Arial" w:hAnsi="Arial"/>
          <w:b/>
          <w:i/>
          <w:sz w:val="20"/>
        </w:rPr>
        <w:t>için</w:t>
      </w:r>
      <w:proofErr w:type="spellEnd"/>
      <w:r w:rsidRPr="00055A6A">
        <w:rPr>
          <w:rFonts w:ascii="Arial" w:hAnsi="Arial"/>
          <w:b/>
          <w:i/>
          <w:sz w:val="20"/>
        </w:rPr>
        <w:t xml:space="preserve"> </w:t>
      </w:r>
      <w:proofErr w:type="spellStart"/>
      <w:r w:rsidRPr="00055A6A">
        <w:rPr>
          <w:rFonts w:ascii="Arial" w:hAnsi="Arial"/>
          <w:b/>
          <w:i/>
          <w:sz w:val="20"/>
        </w:rPr>
        <w:t>soru</w:t>
      </w:r>
      <w:proofErr w:type="spellEnd"/>
      <w:r w:rsidRPr="00055A6A">
        <w:rPr>
          <w:rFonts w:ascii="Arial" w:hAnsi="Arial"/>
          <w:b/>
          <w:i/>
          <w:sz w:val="20"/>
        </w:rPr>
        <w:t xml:space="preserve"> </w:t>
      </w:r>
      <w:proofErr w:type="spellStart"/>
      <w:r w:rsidRPr="00055A6A">
        <w:rPr>
          <w:rFonts w:ascii="Arial" w:hAnsi="Arial"/>
          <w:b/>
          <w:i/>
          <w:sz w:val="20"/>
        </w:rPr>
        <w:t>iptal</w:t>
      </w:r>
      <w:proofErr w:type="spellEnd"/>
      <w:r w:rsidRPr="00055A6A">
        <w:rPr>
          <w:rFonts w:ascii="Arial" w:hAnsi="Arial"/>
          <w:b/>
          <w:i/>
          <w:sz w:val="20"/>
        </w:rPr>
        <w:t xml:space="preserve"> </w:t>
      </w:r>
      <w:proofErr w:type="spellStart"/>
      <w:r w:rsidRPr="00055A6A">
        <w:rPr>
          <w:rFonts w:ascii="Arial" w:hAnsi="Arial"/>
          <w:b/>
          <w:i/>
          <w:sz w:val="20"/>
        </w:rPr>
        <w:t>edilmelidir</w:t>
      </w:r>
      <w:proofErr w:type="spellEnd"/>
      <w:r w:rsidRPr="00055A6A">
        <w:rPr>
          <w:rFonts w:ascii="Arial" w:hAnsi="Arial"/>
          <w:b/>
          <w:i/>
          <w:sz w:val="20"/>
        </w:rPr>
        <w:t>.</w:t>
      </w:r>
      <w:proofErr w:type="gramEnd"/>
      <w:r w:rsidRPr="00055A6A">
        <w:rPr>
          <w:rFonts w:ascii="Arial" w:hAnsi="Arial"/>
          <w:b/>
          <w:i/>
          <w:sz w:val="20"/>
        </w:rPr>
        <w:t xml:space="preserve"> </w:t>
      </w:r>
    </w:p>
    <w:p w:rsidR="00055A6A" w:rsidRPr="0035212E" w:rsidRDefault="00055A6A" w:rsidP="009D6E6C">
      <w:pPr>
        <w:spacing w:line="300" w:lineRule="auto"/>
        <w:jc w:val="both"/>
        <w:rPr>
          <w:rFonts w:ascii="Arial" w:hAnsi="Arial"/>
          <w:sz w:val="20"/>
        </w:rPr>
      </w:pPr>
    </w:p>
    <w:p w:rsidR="009D6E6C" w:rsidRDefault="009D6E6C" w:rsidP="009D6E6C">
      <w:pPr>
        <w:spacing w:line="300" w:lineRule="auto"/>
        <w:jc w:val="both"/>
        <w:rPr>
          <w:rFonts w:ascii="Arial" w:hAnsi="Arial"/>
          <w:sz w:val="20"/>
        </w:rPr>
      </w:pPr>
      <w:proofErr w:type="spellStart"/>
      <w:proofErr w:type="gramStart"/>
      <w:r w:rsidRPr="0035212E">
        <w:rPr>
          <w:rFonts w:ascii="Arial" w:hAnsi="Arial"/>
          <w:sz w:val="20"/>
        </w:rPr>
        <w:t>Sklerodermanın</w:t>
      </w:r>
      <w:proofErr w:type="spellEnd"/>
      <w:r w:rsidRPr="0035212E">
        <w:rPr>
          <w:rFonts w:ascii="Arial" w:hAnsi="Arial"/>
          <w:sz w:val="20"/>
        </w:rPr>
        <w:t xml:space="preserve"> </w:t>
      </w:r>
      <w:proofErr w:type="spellStart"/>
      <w:r w:rsidRPr="0035212E">
        <w:rPr>
          <w:rFonts w:ascii="Arial" w:hAnsi="Arial"/>
          <w:sz w:val="20"/>
        </w:rPr>
        <w:t>literatüde</w:t>
      </w:r>
      <w:proofErr w:type="spellEnd"/>
      <w:r w:rsidRPr="0035212E">
        <w:rPr>
          <w:rFonts w:ascii="Arial" w:hAnsi="Arial"/>
          <w:sz w:val="20"/>
        </w:rPr>
        <w:t xml:space="preserve"> </w:t>
      </w:r>
      <w:proofErr w:type="spellStart"/>
      <w:r w:rsidRPr="0035212E">
        <w:rPr>
          <w:rFonts w:ascii="Arial" w:hAnsi="Arial"/>
          <w:sz w:val="20"/>
        </w:rPr>
        <w:t>kullanılan</w:t>
      </w:r>
      <w:proofErr w:type="spellEnd"/>
      <w:r w:rsidRPr="0035212E">
        <w:rPr>
          <w:rFonts w:ascii="Arial" w:hAnsi="Arial"/>
          <w:sz w:val="20"/>
        </w:rPr>
        <w:t xml:space="preserve"> </w:t>
      </w:r>
      <w:proofErr w:type="spellStart"/>
      <w:r w:rsidRPr="0035212E">
        <w:rPr>
          <w:rFonts w:ascii="Arial" w:hAnsi="Arial"/>
          <w:sz w:val="20"/>
        </w:rPr>
        <w:t>diğer</w:t>
      </w:r>
      <w:proofErr w:type="spellEnd"/>
      <w:r w:rsidRPr="0035212E">
        <w:rPr>
          <w:rFonts w:ascii="Arial" w:hAnsi="Arial"/>
          <w:sz w:val="20"/>
        </w:rPr>
        <w:t xml:space="preserve"> </w:t>
      </w:r>
      <w:proofErr w:type="spellStart"/>
      <w:r w:rsidRPr="0035212E">
        <w:rPr>
          <w:rFonts w:ascii="Arial" w:hAnsi="Arial"/>
          <w:sz w:val="20"/>
        </w:rPr>
        <w:t>adı</w:t>
      </w:r>
      <w:proofErr w:type="spellEnd"/>
      <w:r w:rsidRPr="0035212E">
        <w:rPr>
          <w:rFonts w:ascii="Arial" w:hAnsi="Arial"/>
          <w:sz w:val="20"/>
        </w:rPr>
        <w:t xml:space="preserve"> “</w:t>
      </w:r>
      <w:proofErr w:type="spellStart"/>
      <w:r w:rsidRPr="0035212E">
        <w:rPr>
          <w:rFonts w:ascii="Arial" w:hAnsi="Arial"/>
          <w:sz w:val="20"/>
        </w:rPr>
        <w:t>ilerleyici</w:t>
      </w:r>
      <w:proofErr w:type="spellEnd"/>
      <w:r w:rsidRPr="0035212E">
        <w:rPr>
          <w:rFonts w:ascii="Arial" w:hAnsi="Arial"/>
          <w:sz w:val="20"/>
        </w:rPr>
        <w:t xml:space="preserve"> </w:t>
      </w:r>
      <w:proofErr w:type="spellStart"/>
      <w:r w:rsidRPr="0035212E">
        <w:rPr>
          <w:rFonts w:ascii="Arial" w:hAnsi="Arial"/>
          <w:sz w:val="20"/>
        </w:rPr>
        <w:t>sistemik</w:t>
      </w:r>
      <w:proofErr w:type="spellEnd"/>
      <w:r w:rsidRPr="0035212E">
        <w:rPr>
          <w:rFonts w:ascii="Arial" w:hAnsi="Arial"/>
          <w:sz w:val="20"/>
        </w:rPr>
        <w:t xml:space="preserve"> </w:t>
      </w:r>
      <w:proofErr w:type="spellStart"/>
      <w:r w:rsidRPr="0035212E">
        <w:rPr>
          <w:rFonts w:ascii="Arial" w:hAnsi="Arial"/>
          <w:sz w:val="20"/>
        </w:rPr>
        <w:t>sklerozdur</w:t>
      </w:r>
      <w:proofErr w:type="spellEnd"/>
      <w:r w:rsidRPr="0035212E">
        <w:rPr>
          <w:rFonts w:ascii="Arial" w:hAnsi="Arial"/>
          <w:sz w:val="20"/>
        </w:rPr>
        <w:t>.”</w:t>
      </w:r>
      <w:proofErr w:type="gramEnd"/>
      <w:r w:rsidRPr="0035212E">
        <w:rPr>
          <w:rFonts w:ascii="Arial" w:hAnsi="Arial"/>
          <w:sz w:val="20"/>
        </w:rPr>
        <w:t xml:space="preserve"> (</w:t>
      </w:r>
      <w:proofErr w:type="gramStart"/>
      <w:r w:rsidRPr="0035212E">
        <w:rPr>
          <w:rFonts w:ascii="Arial" w:hAnsi="Arial"/>
          <w:sz w:val="20"/>
        </w:rPr>
        <w:t>progressive</w:t>
      </w:r>
      <w:proofErr w:type="gramEnd"/>
      <w:r w:rsidRPr="0035212E">
        <w:rPr>
          <w:rFonts w:ascii="Arial" w:hAnsi="Arial"/>
          <w:sz w:val="20"/>
        </w:rPr>
        <w:t xml:space="preserve"> systemic sclerosis). </w:t>
      </w:r>
      <w:r w:rsidRPr="0035212E">
        <w:rPr>
          <w:rFonts w:ascii="Arial" w:hAnsi="Arial"/>
          <w:b/>
          <w:sz w:val="20"/>
        </w:rPr>
        <w:t xml:space="preserve">Schwartz Principles of Surgery 10th edition </w:t>
      </w:r>
      <w:proofErr w:type="spellStart"/>
      <w:r w:rsidRPr="0035212E">
        <w:rPr>
          <w:rFonts w:ascii="Arial" w:hAnsi="Arial"/>
          <w:sz w:val="20"/>
        </w:rPr>
        <w:t>bölüm</w:t>
      </w:r>
      <w:proofErr w:type="spellEnd"/>
      <w:r w:rsidRPr="0035212E">
        <w:rPr>
          <w:rFonts w:ascii="Arial" w:hAnsi="Arial"/>
          <w:sz w:val="20"/>
        </w:rPr>
        <w:t xml:space="preserve"> 25 Esophagus and Diaphragmatic Hernia </w:t>
      </w:r>
      <w:proofErr w:type="spellStart"/>
      <w:r w:rsidRPr="0035212E">
        <w:rPr>
          <w:rFonts w:ascii="Arial" w:hAnsi="Arial"/>
          <w:sz w:val="20"/>
        </w:rPr>
        <w:t>sayfa</w:t>
      </w:r>
      <w:proofErr w:type="spellEnd"/>
      <w:r w:rsidRPr="0035212E">
        <w:rPr>
          <w:rFonts w:ascii="Arial" w:hAnsi="Arial"/>
          <w:sz w:val="20"/>
        </w:rPr>
        <w:t xml:space="preserve"> 990daki </w:t>
      </w:r>
      <w:proofErr w:type="spellStart"/>
      <w:r w:rsidRPr="0035212E">
        <w:rPr>
          <w:rFonts w:ascii="Arial" w:hAnsi="Arial"/>
          <w:sz w:val="20"/>
        </w:rPr>
        <w:t>tablo</w:t>
      </w:r>
      <w:proofErr w:type="spellEnd"/>
      <w:r w:rsidRPr="0035212E">
        <w:rPr>
          <w:rFonts w:ascii="Arial" w:hAnsi="Arial"/>
          <w:sz w:val="20"/>
        </w:rPr>
        <w:t xml:space="preserve"> da </w:t>
      </w:r>
      <w:proofErr w:type="spellStart"/>
      <w:r w:rsidRPr="0035212E">
        <w:rPr>
          <w:rFonts w:ascii="Arial" w:hAnsi="Arial"/>
          <w:sz w:val="20"/>
        </w:rPr>
        <w:t>açık</w:t>
      </w:r>
      <w:proofErr w:type="spellEnd"/>
      <w:r w:rsidRPr="0035212E">
        <w:rPr>
          <w:rFonts w:ascii="Arial" w:hAnsi="Arial"/>
          <w:sz w:val="20"/>
        </w:rPr>
        <w:t xml:space="preserve"> </w:t>
      </w:r>
      <w:proofErr w:type="spellStart"/>
      <w:r w:rsidRPr="0035212E">
        <w:rPr>
          <w:rFonts w:ascii="Arial" w:hAnsi="Arial"/>
          <w:sz w:val="20"/>
        </w:rPr>
        <w:t>olarak</w:t>
      </w:r>
      <w:proofErr w:type="spellEnd"/>
      <w:r w:rsidRPr="0035212E">
        <w:rPr>
          <w:rFonts w:ascii="Arial" w:hAnsi="Arial"/>
          <w:sz w:val="20"/>
        </w:rPr>
        <w:t xml:space="preserve"> </w:t>
      </w:r>
      <w:proofErr w:type="spellStart"/>
      <w:r w:rsidRPr="0035212E">
        <w:rPr>
          <w:rFonts w:ascii="Arial" w:hAnsi="Arial"/>
          <w:sz w:val="20"/>
        </w:rPr>
        <w:t>skleroderma</w:t>
      </w:r>
      <w:proofErr w:type="spellEnd"/>
      <w:r w:rsidRPr="0035212E">
        <w:rPr>
          <w:rFonts w:ascii="Arial" w:hAnsi="Arial"/>
          <w:sz w:val="20"/>
        </w:rPr>
        <w:t xml:space="preserve"> </w:t>
      </w:r>
      <w:proofErr w:type="spellStart"/>
      <w:r w:rsidRPr="0035212E">
        <w:rPr>
          <w:rFonts w:ascii="Arial" w:hAnsi="Arial"/>
          <w:sz w:val="20"/>
        </w:rPr>
        <w:t>özefagusun</w:t>
      </w:r>
      <w:proofErr w:type="spellEnd"/>
      <w:r w:rsidRPr="0035212E">
        <w:rPr>
          <w:rFonts w:ascii="Arial" w:hAnsi="Arial"/>
          <w:sz w:val="20"/>
        </w:rPr>
        <w:t xml:space="preserve"> </w:t>
      </w:r>
      <w:proofErr w:type="spellStart"/>
      <w:r w:rsidRPr="0035212E">
        <w:rPr>
          <w:rFonts w:ascii="Arial" w:hAnsi="Arial"/>
          <w:sz w:val="20"/>
        </w:rPr>
        <w:t>sekonder</w:t>
      </w:r>
      <w:proofErr w:type="spellEnd"/>
      <w:r w:rsidRPr="0035212E">
        <w:rPr>
          <w:rFonts w:ascii="Arial" w:hAnsi="Arial"/>
          <w:sz w:val="20"/>
        </w:rPr>
        <w:t xml:space="preserve"> </w:t>
      </w:r>
      <w:proofErr w:type="spellStart"/>
      <w:r w:rsidRPr="0035212E">
        <w:rPr>
          <w:rFonts w:ascii="Arial" w:hAnsi="Arial"/>
          <w:sz w:val="20"/>
        </w:rPr>
        <w:t>motilite</w:t>
      </w:r>
      <w:proofErr w:type="spellEnd"/>
      <w:r w:rsidRPr="0035212E">
        <w:rPr>
          <w:rFonts w:ascii="Arial" w:hAnsi="Arial"/>
          <w:sz w:val="20"/>
        </w:rPr>
        <w:t xml:space="preserve"> </w:t>
      </w:r>
      <w:proofErr w:type="spellStart"/>
      <w:r w:rsidRPr="0035212E">
        <w:rPr>
          <w:rFonts w:ascii="Arial" w:hAnsi="Arial"/>
          <w:sz w:val="20"/>
        </w:rPr>
        <w:t>bozuklukları</w:t>
      </w:r>
      <w:proofErr w:type="spellEnd"/>
      <w:r w:rsidRPr="0035212E">
        <w:rPr>
          <w:rFonts w:ascii="Arial" w:hAnsi="Arial"/>
          <w:sz w:val="20"/>
        </w:rPr>
        <w:t xml:space="preserve"> </w:t>
      </w:r>
      <w:proofErr w:type="spellStart"/>
      <w:r w:rsidRPr="0035212E">
        <w:rPr>
          <w:rFonts w:ascii="Arial" w:hAnsi="Arial"/>
          <w:sz w:val="20"/>
        </w:rPr>
        <w:t>arasında</w:t>
      </w:r>
      <w:proofErr w:type="spellEnd"/>
      <w:r w:rsidRPr="0035212E">
        <w:rPr>
          <w:rFonts w:ascii="Arial" w:hAnsi="Arial"/>
          <w:sz w:val="20"/>
        </w:rPr>
        <w:t xml:space="preserve"> </w:t>
      </w:r>
      <w:proofErr w:type="spellStart"/>
      <w:r w:rsidRPr="0035212E">
        <w:rPr>
          <w:rFonts w:ascii="Arial" w:hAnsi="Arial"/>
          <w:sz w:val="20"/>
        </w:rPr>
        <w:t>geçmektedir</w:t>
      </w:r>
      <w:proofErr w:type="spellEnd"/>
      <w:r w:rsidRPr="0035212E">
        <w:rPr>
          <w:rFonts w:ascii="Arial" w:hAnsi="Arial"/>
          <w:sz w:val="20"/>
        </w:rPr>
        <w:t xml:space="preserve">. </w:t>
      </w:r>
    </w:p>
    <w:p w:rsidR="009D6E6C" w:rsidRDefault="009D6E6C" w:rsidP="009D6E6C">
      <w:pPr>
        <w:spacing w:line="300" w:lineRule="auto"/>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Pr="006604C7" w:rsidRDefault="009D6E6C" w:rsidP="00BE7C37">
            <w:pPr>
              <w:spacing w:line="300" w:lineRule="auto"/>
              <w:jc w:val="center"/>
              <w:rPr>
                <w:rFonts w:ascii="Comic Sans MS" w:hAnsi="Comic Sans MS"/>
                <w:sz w:val="20"/>
              </w:rPr>
            </w:pPr>
            <w:r>
              <w:rPr>
                <w:rFonts w:ascii="Comic Sans MS" w:hAnsi="Comic Sans MS"/>
                <w:noProof/>
                <w:sz w:val="20"/>
                <w:lang w:val="tr-TR" w:eastAsia="tr-TR"/>
              </w:rPr>
              <w:drawing>
                <wp:inline distT="0" distB="0" distL="0" distR="0">
                  <wp:extent cx="3295650" cy="2705100"/>
                  <wp:effectExtent l="0" t="0" r="0" b="0"/>
                  <wp:docPr id="6" name="Resim 6" descr="C:\Users\cemil\Desktop\35.s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cemil\Desktop\35.soru.jpg"/>
                          <pic:cNvPicPr>
                            <a:picLocks noChangeAspect="1" noChangeArrowheads="1"/>
                          </pic:cNvPicPr>
                        </pic:nvPicPr>
                        <pic:blipFill>
                          <a:blip r:embed="rId10">
                            <a:extLst>
                              <a:ext uri="{28A0092B-C50C-407E-A947-70E740481C1C}">
                                <a14:useLocalDpi xmlns:a14="http://schemas.microsoft.com/office/drawing/2010/main" val="0"/>
                              </a:ext>
                            </a:extLst>
                          </a:blip>
                          <a:srcRect l="1833" t="2255" r="5122" b="4512"/>
                          <a:stretch>
                            <a:fillRect/>
                          </a:stretch>
                        </pic:blipFill>
                        <pic:spPr bwMode="auto">
                          <a:xfrm>
                            <a:off x="0" y="0"/>
                            <a:ext cx="3295650" cy="2705100"/>
                          </a:xfrm>
                          <a:prstGeom prst="rect">
                            <a:avLst/>
                          </a:prstGeom>
                          <a:noFill/>
                          <a:ln>
                            <a:noFill/>
                          </a:ln>
                        </pic:spPr>
                      </pic:pic>
                    </a:graphicData>
                  </a:graphic>
                </wp:inline>
              </w:drawing>
            </w:r>
          </w:p>
          <w:p w:rsidR="009D6E6C" w:rsidRPr="0035212E" w:rsidRDefault="009D6E6C" w:rsidP="00BE7C37">
            <w:pPr>
              <w:spacing w:line="300" w:lineRule="auto"/>
              <w:jc w:val="center"/>
              <w:rPr>
                <w:rFonts w:ascii="Arial" w:hAnsi="Arial"/>
                <w:b/>
                <w:szCs w:val="24"/>
              </w:rPr>
            </w:pPr>
            <w:r w:rsidRPr="0035212E">
              <w:rPr>
                <w:rFonts w:ascii="Arial" w:hAnsi="Arial"/>
                <w:b/>
                <w:szCs w:val="24"/>
              </w:rPr>
              <w:t>Schwartz Principles of Surgery 10th edition chapter 25 Esophagus and Diaphragmatic Hernia page 990</w:t>
            </w:r>
          </w:p>
        </w:tc>
      </w:tr>
    </w:tbl>
    <w:p w:rsidR="009D6E6C" w:rsidRPr="0035212E" w:rsidRDefault="009D6E6C" w:rsidP="009D6E6C">
      <w:pPr>
        <w:spacing w:line="300" w:lineRule="auto"/>
        <w:jc w:val="both"/>
        <w:rPr>
          <w:rFonts w:ascii="Arial" w:hAnsi="Arial"/>
          <w:sz w:val="20"/>
        </w:rPr>
      </w:pPr>
    </w:p>
    <w:p w:rsidR="009D6E6C" w:rsidRDefault="009D6E6C" w:rsidP="009D6E6C">
      <w:pPr>
        <w:spacing w:line="300" w:lineRule="auto"/>
        <w:jc w:val="both"/>
        <w:rPr>
          <w:rFonts w:ascii="Arial" w:hAnsi="Arial"/>
          <w:sz w:val="20"/>
        </w:rPr>
      </w:pPr>
      <w:proofErr w:type="spellStart"/>
      <w:r w:rsidRPr="0035212E">
        <w:rPr>
          <w:rFonts w:ascii="Arial" w:hAnsi="Arial"/>
          <w:b/>
          <w:color w:val="FF0000"/>
          <w:sz w:val="20"/>
        </w:rPr>
        <w:t>Ayrıca</w:t>
      </w:r>
      <w:proofErr w:type="spellEnd"/>
      <w:r w:rsidRPr="0035212E">
        <w:rPr>
          <w:rFonts w:ascii="Arial" w:hAnsi="Arial"/>
          <w:b/>
          <w:color w:val="FF0000"/>
          <w:sz w:val="20"/>
        </w:rPr>
        <w:t xml:space="preserve"> </w:t>
      </w:r>
      <w:r w:rsidRPr="0035212E">
        <w:rPr>
          <w:rFonts w:ascii="Arial" w:hAnsi="Arial"/>
          <w:b/>
          <w:sz w:val="20"/>
        </w:rPr>
        <w:t xml:space="preserve">Schwartz Principles of Surgery 10th edition </w:t>
      </w:r>
      <w:proofErr w:type="spellStart"/>
      <w:r w:rsidRPr="0035212E">
        <w:rPr>
          <w:rFonts w:ascii="Arial" w:hAnsi="Arial"/>
          <w:sz w:val="20"/>
        </w:rPr>
        <w:t>bölüm</w:t>
      </w:r>
      <w:proofErr w:type="spellEnd"/>
      <w:r w:rsidRPr="0035212E">
        <w:rPr>
          <w:rFonts w:ascii="Arial" w:hAnsi="Arial"/>
          <w:sz w:val="20"/>
        </w:rPr>
        <w:t xml:space="preserve"> 25 Esophagus and Diaphragmatic Hernia </w:t>
      </w:r>
      <w:proofErr w:type="spellStart"/>
      <w:r w:rsidRPr="0035212E">
        <w:rPr>
          <w:rFonts w:ascii="Arial" w:hAnsi="Arial"/>
          <w:sz w:val="20"/>
        </w:rPr>
        <w:t>sayfa</w:t>
      </w:r>
      <w:proofErr w:type="spellEnd"/>
      <w:r w:rsidRPr="0035212E">
        <w:rPr>
          <w:rFonts w:ascii="Arial" w:hAnsi="Arial"/>
          <w:sz w:val="20"/>
        </w:rPr>
        <w:t xml:space="preserve"> 993’deki </w:t>
      </w:r>
      <w:r w:rsidRPr="0035212E">
        <w:rPr>
          <w:rFonts w:ascii="Arial" w:hAnsi="Arial"/>
          <w:i/>
          <w:sz w:val="20"/>
        </w:rPr>
        <w:t xml:space="preserve">“Secondary Esophageal Motility Disorders... Connective tissue disease, particularly scleroderma and the CREST syndrome, exhibits severe esophageal motility disorders.” </w:t>
      </w:r>
      <w:proofErr w:type="spellStart"/>
      <w:proofErr w:type="gramStart"/>
      <w:r w:rsidRPr="0035212E">
        <w:rPr>
          <w:rFonts w:ascii="Arial" w:hAnsi="Arial"/>
          <w:sz w:val="20"/>
        </w:rPr>
        <w:t>İfadesinde</w:t>
      </w:r>
      <w:proofErr w:type="spellEnd"/>
      <w:r w:rsidRPr="0035212E">
        <w:rPr>
          <w:rFonts w:ascii="Arial" w:hAnsi="Arial"/>
          <w:sz w:val="20"/>
        </w:rPr>
        <w:t xml:space="preserve"> de </w:t>
      </w:r>
      <w:proofErr w:type="spellStart"/>
      <w:r w:rsidRPr="0035212E">
        <w:rPr>
          <w:rFonts w:ascii="Arial" w:hAnsi="Arial"/>
          <w:sz w:val="20"/>
        </w:rPr>
        <w:t>belirtildiği</w:t>
      </w:r>
      <w:proofErr w:type="spellEnd"/>
      <w:r w:rsidRPr="0035212E">
        <w:rPr>
          <w:rFonts w:ascii="Arial" w:hAnsi="Arial"/>
          <w:sz w:val="20"/>
        </w:rPr>
        <w:t xml:space="preserve"> </w:t>
      </w:r>
      <w:proofErr w:type="spellStart"/>
      <w:r w:rsidRPr="0035212E">
        <w:rPr>
          <w:rFonts w:ascii="Arial" w:hAnsi="Arial"/>
          <w:sz w:val="20"/>
        </w:rPr>
        <w:t>gibi</w:t>
      </w:r>
      <w:proofErr w:type="spellEnd"/>
      <w:r w:rsidRPr="0035212E">
        <w:rPr>
          <w:rFonts w:ascii="Arial" w:hAnsi="Arial"/>
          <w:sz w:val="20"/>
        </w:rPr>
        <w:t xml:space="preserve"> </w:t>
      </w:r>
      <w:proofErr w:type="spellStart"/>
      <w:r w:rsidRPr="0035212E">
        <w:rPr>
          <w:rFonts w:ascii="Arial" w:hAnsi="Arial"/>
          <w:sz w:val="20"/>
        </w:rPr>
        <w:t>skleroderma</w:t>
      </w:r>
      <w:proofErr w:type="spellEnd"/>
      <w:r w:rsidRPr="0035212E">
        <w:rPr>
          <w:rFonts w:ascii="Arial" w:hAnsi="Arial"/>
          <w:sz w:val="20"/>
        </w:rPr>
        <w:t xml:space="preserve"> </w:t>
      </w:r>
      <w:proofErr w:type="spellStart"/>
      <w:r w:rsidRPr="0035212E">
        <w:rPr>
          <w:rFonts w:ascii="Arial" w:hAnsi="Arial"/>
          <w:sz w:val="20"/>
        </w:rPr>
        <w:t>özefagusun</w:t>
      </w:r>
      <w:proofErr w:type="spellEnd"/>
      <w:r w:rsidRPr="0035212E">
        <w:rPr>
          <w:rFonts w:ascii="Arial" w:hAnsi="Arial"/>
          <w:sz w:val="20"/>
        </w:rPr>
        <w:t xml:space="preserve"> </w:t>
      </w:r>
      <w:proofErr w:type="spellStart"/>
      <w:r w:rsidRPr="0035212E">
        <w:rPr>
          <w:rFonts w:ascii="Arial" w:hAnsi="Arial"/>
          <w:sz w:val="20"/>
        </w:rPr>
        <w:t>sekonder</w:t>
      </w:r>
      <w:proofErr w:type="spellEnd"/>
      <w:r w:rsidRPr="0035212E">
        <w:rPr>
          <w:rFonts w:ascii="Arial" w:hAnsi="Arial"/>
          <w:sz w:val="20"/>
        </w:rPr>
        <w:t xml:space="preserve"> </w:t>
      </w:r>
      <w:proofErr w:type="spellStart"/>
      <w:r w:rsidRPr="0035212E">
        <w:rPr>
          <w:rFonts w:ascii="Arial" w:hAnsi="Arial"/>
          <w:sz w:val="20"/>
        </w:rPr>
        <w:t>motilite</w:t>
      </w:r>
      <w:proofErr w:type="spellEnd"/>
      <w:r w:rsidRPr="0035212E">
        <w:rPr>
          <w:rFonts w:ascii="Arial" w:hAnsi="Arial"/>
          <w:sz w:val="20"/>
        </w:rPr>
        <w:t xml:space="preserve"> </w:t>
      </w:r>
      <w:proofErr w:type="spellStart"/>
      <w:r w:rsidRPr="0035212E">
        <w:rPr>
          <w:rFonts w:ascii="Arial" w:hAnsi="Arial"/>
          <w:sz w:val="20"/>
        </w:rPr>
        <w:t>bozuklukları</w:t>
      </w:r>
      <w:proofErr w:type="spellEnd"/>
      <w:r w:rsidRPr="0035212E">
        <w:rPr>
          <w:rFonts w:ascii="Arial" w:hAnsi="Arial"/>
          <w:sz w:val="20"/>
        </w:rPr>
        <w:t xml:space="preserve"> </w:t>
      </w:r>
      <w:proofErr w:type="spellStart"/>
      <w:r w:rsidRPr="0035212E">
        <w:rPr>
          <w:rFonts w:ascii="Arial" w:hAnsi="Arial"/>
          <w:sz w:val="20"/>
        </w:rPr>
        <w:t>arasında</w:t>
      </w:r>
      <w:proofErr w:type="spellEnd"/>
      <w:r w:rsidRPr="0035212E">
        <w:rPr>
          <w:rFonts w:ascii="Arial" w:hAnsi="Arial"/>
          <w:sz w:val="20"/>
        </w:rPr>
        <w:t xml:space="preserve"> </w:t>
      </w:r>
      <w:proofErr w:type="spellStart"/>
      <w:r w:rsidRPr="0035212E">
        <w:rPr>
          <w:rFonts w:ascii="Arial" w:hAnsi="Arial"/>
          <w:sz w:val="20"/>
        </w:rPr>
        <w:t>geçmektedir</w:t>
      </w:r>
      <w:proofErr w:type="spellEnd"/>
      <w:r w:rsidRPr="0035212E">
        <w:rPr>
          <w:rFonts w:ascii="Arial" w:hAnsi="Arial"/>
          <w:sz w:val="20"/>
        </w:rPr>
        <w:t>.</w:t>
      </w:r>
      <w:proofErr w:type="gramEnd"/>
      <w:r w:rsidRPr="0035212E">
        <w:rPr>
          <w:rFonts w:ascii="Arial" w:hAnsi="Arial"/>
          <w:sz w:val="20"/>
        </w:rPr>
        <w:t xml:space="preserve"> </w:t>
      </w:r>
      <w:proofErr w:type="spellStart"/>
      <w:proofErr w:type="gramStart"/>
      <w:r w:rsidRPr="0035212E">
        <w:rPr>
          <w:rFonts w:ascii="Arial" w:hAnsi="Arial"/>
          <w:sz w:val="20"/>
        </w:rPr>
        <w:t>Çift</w:t>
      </w:r>
      <w:proofErr w:type="spellEnd"/>
      <w:r w:rsidRPr="0035212E">
        <w:rPr>
          <w:rFonts w:ascii="Arial" w:hAnsi="Arial"/>
          <w:sz w:val="20"/>
        </w:rPr>
        <w:t xml:space="preserve"> </w:t>
      </w:r>
      <w:proofErr w:type="spellStart"/>
      <w:r w:rsidRPr="0035212E">
        <w:rPr>
          <w:rFonts w:ascii="Arial" w:hAnsi="Arial"/>
          <w:sz w:val="20"/>
        </w:rPr>
        <w:t>yanıtlı</w:t>
      </w:r>
      <w:proofErr w:type="spellEnd"/>
      <w:r w:rsidRPr="0035212E">
        <w:rPr>
          <w:rFonts w:ascii="Arial" w:hAnsi="Arial"/>
          <w:sz w:val="20"/>
        </w:rPr>
        <w:t xml:space="preserve"> </w:t>
      </w:r>
      <w:proofErr w:type="spellStart"/>
      <w:r w:rsidRPr="0035212E">
        <w:rPr>
          <w:rFonts w:ascii="Arial" w:hAnsi="Arial"/>
          <w:sz w:val="20"/>
        </w:rPr>
        <w:t>olduğu</w:t>
      </w:r>
      <w:proofErr w:type="spellEnd"/>
      <w:r w:rsidRPr="0035212E">
        <w:rPr>
          <w:rFonts w:ascii="Arial" w:hAnsi="Arial"/>
          <w:sz w:val="20"/>
        </w:rPr>
        <w:t xml:space="preserve"> </w:t>
      </w:r>
      <w:proofErr w:type="spellStart"/>
      <w:r w:rsidRPr="0035212E">
        <w:rPr>
          <w:rFonts w:ascii="Arial" w:hAnsi="Arial"/>
          <w:sz w:val="20"/>
        </w:rPr>
        <w:t>için</w:t>
      </w:r>
      <w:proofErr w:type="spellEnd"/>
      <w:r w:rsidRPr="0035212E">
        <w:rPr>
          <w:rFonts w:ascii="Arial" w:hAnsi="Arial"/>
          <w:sz w:val="20"/>
        </w:rPr>
        <w:t xml:space="preserve"> </w:t>
      </w:r>
      <w:proofErr w:type="spellStart"/>
      <w:r w:rsidRPr="0035212E">
        <w:rPr>
          <w:rFonts w:ascii="Arial" w:hAnsi="Arial"/>
          <w:sz w:val="20"/>
        </w:rPr>
        <w:t>bu</w:t>
      </w:r>
      <w:proofErr w:type="spellEnd"/>
      <w:r w:rsidRPr="0035212E">
        <w:rPr>
          <w:rFonts w:ascii="Arial" w:hAnsi="Arial"/>
          <w:sz w:val="20"/>
        </w:rPr>
        <w:t xml:space="preserve"> </w:t>
      </w:r>
      <w:proofErr w:type="spellStart"/>
      <w:r w:rsidRPr="0035212E">
        <w:rPr>
          <w:rFonts w:ascii="Arial" w:hAnsi="Arial"/>
          <w:sz w:val="20"/>
        </w:rPr>
        <w:t>sor</w:t>
      </w:r>
      <w:r>
        <w:rPr>
          <w:rFonts w:ascii="Arial" w:hAnsi="Arial"/>
          <w:sz w:val="20"/>
        </w:rPr>
        <w:t>u</w:t>
      </w:r>
      <w:proofErr w:type="spellEnd"/>
      <w:r>
        <w:rPr>
          <w:rFonts w:ascii="Arial" w:hAnsi="Arial"/>
          <w:sz w:val="20"/>
        </w:rPr>
        <w:t xml:space="preserve"> </w:t>
      </w:r>
      <w:proofErr w:type="spellStart"/>
      <w:r>
        <w:rPr>
          <w:rFonts w:ascii="Arial" w:hAnsi="Arial"/>
          <w:sz w:val="20"/>
        </w:rPr>
        <w:t>iptal</w:t>
      </w:r>
      <w:proofErr w:type="spellEnd"/>
      <w:r>
        <w:rPr>
          <w:rFonts w:ascii="Arial" w:hAnsi="Arial"/>
          <w:sz w:val="20"/>
        </w:rPr>
        <w:t xml:space="preserve"> </w:t>
      </w:r>
      <w:proofErr w:type="spellStart"/>
      <w:r>
        <w:rPr>
          <w:rFonts w:ascii="Arial" w:hAnsi="Arial"/>
          <w:sz w:val="20"/>
        </w:rPr>
        <w:t>edilmesi</w:t>
      </w:r>
      <w:proofErr w:type="spellEnd"/>
      <w:r>
        <w:rPr>
          <w:rFonts w:ascii="Arial" w:hAnsi="Arial"/>
          <w:sz w:val="20"/>
        </w:rPr>
        <w:t xml:space="preserve"> </w:t>
      </w:r>
      <w:proofErr w:type="spellStart"/>
      <w:r>
        <w:rPr>
          <w:rFonts w:ascii="Arial" w:hAnsi="Arial"/>
          <w:sz w:val="20"/>
        </w:rPr>
        <w:t>gerekmektedir</w:t>
      </w:r>
      <w:proofErr w:type="spellEnd"/>
      <w:r>
        <w:rPr>
          <w:rFonts w:ascii="Arial" w:hAnsi="Arial"/>
          <w:sz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r>
              <w:rPr>
                <w:rFonts w:ascii="Comic Sans MS" w:hAnsi="Comic Sans MS"/>
                <w:noProof/>
                <w:sz w:val="20"/>
                <w:lang w:val="tr-TR" w:eastAsia="tr-TR"/>
              </w:rPr>
              <w:lastRenderedPageBreak/>
              <w:drawing>
                <wp:inline distT="0" distB="0" distL="0" distR="0">
                  <wp:extent cx="4632762" cy="723331"/>
                  <wp:effectExtent l="0" t="0" r="0" b="635"/>
                  <wp:docPr id="5" name="Resim 5" descr="C:\Users\cemil\Desktop\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cemil\Desktop\35. 2.jpg"/>
                          <pic:cNvPicPr>
                            <a:picLocks noChangeAspect="1" noChangeArrowheads="1"/>
                          </pic:cNvPicPr>
                        </pic:nvPicPr>
                        <pic:blipFill>
                          <a:blip r:embed="rId11">
                            <a:extLst>
                              <a:ext uri="{28A0092B-C50C-407E-A947-70E740481C1C}">
                                <a14:useLocalDpi xmlns:a14="http://schemas.microsoft.com/office/drawing/2010/main" val="0"/>
                              </a:ext>
                            </a:extLst>
                          </a:blip>
                          <a:srcRect l="2164" t="7300" r="4469" b="20607"/>
                          <a:stretch>
                            <a:fillRect/>
                          </a:stretch>
                        </pic:blipFill>
                        <pic:spPr bwMode="auto">
                          <a:xfrm>
                            <a:off x="0" y="0"/>
                            <a:ext cx="4642661" cy="724877"/>
                          </a:xfrm>
                          <a:prstGeom prst="rect">
                            <a:avLst/>
                          </a:prstGeom>
                          <a:noFill/>
                          <a:ln>
                            <a:noFill/>
                          </a:ln>
                        </pic:spPr>
                      </pic:pic>
                    </a:graphicData>
                  </a:graphic>
                </wp:inline>
              </w:drawing>
            </w:r>
          </w:p>
          <w:p w:rsidR="009D6E6C" w:rsidRPr="006604C7" w:rsidRDefault="009D6E6C" w:rsidP="00BE7C37">
            <w:pPr>
              <w:spacing w:line="300" w:lineRule="auto"/>
              <w:jc w:val="center"/>
              <w:rPr>
                <w:rFonts w:ascii="Comic Sans MS" w:hAnsi="Comic Sans MS"/>
                <w:sz w:val="20"/>
              </w:rPr>
            </w:pPr>
          </w:p>
          <w:p w:rsidR="009D6E6C" w:rsidRPr="0035212E" w:rsidRDefault="009D6E6C" w:rsidP="00BE7C37">
            <w:pPr>
              <w:spacing w:line="300" w:lineRule="auto"/>
              <w:jc w:val="center"/>
              <w:rPr>
                <w:rFonts w:ascii="Arial" w:hAnsi="Arial"/>
                <w:b/>
                <w:szCs w:val="24"/>
              </w:rPr>
            </w:pPr>
            <w:r w:rsidRPr="0035212E">
              <w:rPr>
                <w:rFonts w:ascii="Arial" w:hAnsi="Arial"/>
                <w:b/>
                <w:szCs w:val="24"/>
              </w:rPr>
              <w:t>Schwartz Principles of Surgery 10th edition  chapter 25 Esophagus and Diaphragmatic Hernia page 993</w:t>
            </w:r>
          </w:p>
        </w:tc>
      </w:tr>
    </w:tbl>
    <w:p w:rsidR="009D6E6C" w:rsidRPr="0035212E" w:rsidRDefault="009D6E6C" w:rsidP="009D6E6C">
      <w:pPr>
        <w:spacing w:line="300" w:lineRule="auto"/>
        <w:jc w:val="both"/>
        <w:rPr>
          <w:rFonts w:ascii="Arial" w:hAnsi="Arial"/>
          <w:sz w:val="20"/>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54</w:t>
      </w:r>
      <w:r w:rsidRPr="00706037">
        <w:rPr>
          <w:rFonts w:ascii="Arial" w:hAnsi="Arial"/>
          <w:b/>
          <w:color w:val="0000FF"/>
          <w:sz w:val="28"/>
          <w:u w:val="single"/>
          <w:lang w:val="tr-TR"/>
        </w:rPr>
        <w:t>. Soru</w:t>
      </w:r>
    </w:p>
    <w:p w:rsidR="009D6E6C" w:rsidRPr="0035212E" w:rsidRDefault="009D6E6C" w:rsidP="009D6E6C">
      <w:pPr>
        <w:pStyle w:val="ListeParagraf"/>
        <w:spacing w:after="0" w:line="288" w:lineRule="auto"/>
        <w:ind w:left="350"/>
        <w:jc w:val="both"/>
        <w:rPr>
          <w:rFonts w:ascii="Arial" w:hAnsi="Arial" w:cs="Arial"/>
          <w:sz w:val="20"/>
          <w:szCs w:val="20"/>
        </w:rPr>
      </w:pPr>
      <w:r w:rsidRPr="0035212E">
        <w:rPr>
          <w:rFonts w:ascii="Arial" w:hAnsi="Arial" w:cs="Arial"/>
          <w:sz w:val="20"/>
          <w:szCs w:val="20"/>
        </w:rPr>
        <w:t xml:space="preserve">On dokuz yaşındaki erkek hasta son 6 aydır karın ağrısı, kilo alamama, ara ara kanlı ishal ve anal bölgede ağrılı, </w:t>
      </w:r>
      <w:proofErr w:type="spellStart"/>
      <w:r w:rsidRPr="0035212E">
        <w:rPr>
          <w:rFonts w:ascii="Arial" w:hAnsi="Arial" w:cs="Arial"/>
          <w:sz w:val="20"/>
          <w:szCs w:val="20"/>
        </w:rPr>
        <w:t>pürülan</w:t>
      </w:r>
      <w:proofErr w:type="spellEnd"/>
      <w:r w:rsidRPr="0035212E">
        <w:rPr>
          <w:rFonts w:ascii="Arial" w:hAnsi="Arial" w:cs="Arial"/>
          <w:sz w:val="20"/>
          <w:szCs w:val="20"/>
        </w:rPr>
        <w:t xml:space="preserve"> akıntılı, iyileşmeyen lezyon </w:t>
      </w:r>
      <w:proofErr w:type="gramStart"/>
      <w:r w:rsidRPr="0035212E">
        <w:rPr>
          <w:rFonts w:ascii="Arial" w:hAnsi="Arial" w:cs="Arial"/>
          <w:sz w:val="20"/>
          <w:szCs w:val="20"/>
        </w:rPr>
        <w:t>şikayetleri</w:t>
      </w:r>
      <w:proofErr w:type="gramEnd"/>
      <w:r w:rsidRPr="0035212E">
        <w:rPr>
          <w:rFonts w:ascii="Arial" w:hAnsi="Arial" w:cs="Arial"/>
          <w:sz w:val="20"/>
          <w:szCs w:val="20"/>
        </w:rPr>
        <w:t xml:space="preserve"> ile kliniğe başvuruyor. Hastanın </w:t>
      </w:r>
      <w:proofErr w:type="spellStart"/>
      <w:r w:rsidRPr="0035212E">
        <w:rPr>
          <w:rFonts w:ascii="Arial" w:hAnsi="Arial" w:cs="Arial"/>
          <w:sz w:val="20"/>
          <w:szCs w:val="20"/>
        </w:rPr>
        <w:t>rektal</w:t>
      </w:r>
      <w:proofErr w:type="spellEnd"/>
      <w:r w:rsidRPr="0035212E">
        <w:rPr>
          <w:rFonts w:ascii="Arial" w:hAnsi="Arial" w:cs="Arial"/>
          <w:sz w:val="20"/>
          <w:szCs w:val="20"/>
        </w:rPr>
        <w:t xml:space="preserve"> muayenesinde, diz dirsek pozisyonunda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anal girimden yaklaşık 2 cm uzaklıkta sol </w:t>
      </w:r>
      <w:proofErr w:type="spellStart"/>
      <w:r w:rsidRPr="0035212E">
        <w:rPr>
          <w:rFonts w:ascii="Arial" w:hAnsi="Arial" w:cs="Arial"/>
          <w:sz w:val="20"/>
          <w:szCs w:val="20"/>
        </w:rPr>
        <w:t>lateralde</w:t>
      </w:r>
      <w:proofErr w:type="spellEnd"/>
      <w:r w:rsidRPr="0035212E">
        <w:rPr>
          <w:rFonts w:ascii="Arial" w:hAnsi="Arial" w:cs="Arial"/>
          <w:sz w:val="20"/>
          <w:szCs w:val="20"/>
        </w:rPr>
        <w:t xml:space="preserve">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fıtık dış ağzı izleniyor, ele gelen kitle ve kan saptanmıyor.</w:t>
      </w:r>
    </w:p>
    <w:p w:rsidR="009D6E6C" w:rsidRPr="0035212E" w:rsidRDefault="009D6E6C" w:rsidP="009D6E6C">
      <w:pPr>
        <w:pStyle w:val="ListeParagraf"/>
        <w:spacing w:after="0" w:line="288" w:lineRule="auto"/>
        <w:ind w:left="350" w:hanging="322"/>
        <w:rPr>
          <w:rFonts w:ascii="Arial" w:hAnsi="Arial" w:cs="Arial"/>
          <w:sz w:val="20"/>
          <w:szCs w:val="20"/>
        </w:rPr>
      </w:pPr>
    </w:p>
    <w:p w:rsidR="009D6E6C" w:rsidRPr="0035212E" w:rsidRDefault="009D6E6C" w:rsidP="009D6E6C">
      <w:pPr>
        <w:pStyle w:val="ListeParagraf"/>
        <w:spacing w:after="0" w:line="288" w:lineRule="auto"/>
        <w:ind w:left="350"/>
        <w:rPr>
          <w:rFonts w:ascii="Arial" w:hAnsi="Arial" w:cs="Arial"/>
          <w:b/>
          <w:sz w:val="20"/>
          <w:szCs w:val="20"/>
        </w:rPr>
      </w:pPr>
      <w:r w:rsidRPr="0035212E">
        <w:rPr>
          <w:rFonts w:ascii="Arial" w:hAnsi="Arial" w:cs="Arial"/>
          <w:b/>
          <w:sz w:val="20"/>
          <w:szCs w:val="20"/>
        </w:rPr>
        <w:t xml:space="preserve">Bu hastada </w:t>
      </w:r>
      <w:r w:rsidRPr="0035212E">
        <w:rPr>
          <w:rFonts w:ascii="Arial" w:hAnsi="Arial" w:cs="Arial"/>
          <w:b/>
          <w:sz w:val="20"/>
          <w:szCs w:val="20"/>
          <w:u w:val="single"/>
        </w:rPr>
        <w:t>en olası</w:t>
      </w:r>
      <w:r w:rsidRPr="0035212E">
        <w:rPr>
          <w:rFonts w:ascii="Arial" w:hAnsi="Arial" w:cs="Arial"/>
          <w:b/>
          <w:sz w:val="20"/>
          <w:szCs w:val="20"/>
        </w:rPr>
        <w:t xml:space="preserve"> tanı aşağıdakilerden hangisidir?</w:t>
      </w:r>
    </w:p>
    <w:p w:rsidR="009D6E6C" w:rsidRPr="0035212E" w:rsidRDefault="009D6E6C" w:rsidP="009D6E6C">
      <w:pPr>
        <w:pStyle w:val="ListeParagraf"/>
        <w:spacing w:after="0" w:line="288" w:lineRule="auto"/>
        <w:ind w:left="350" w:hanging="322"/>
        <w:rPr>
          <w:rFonts w:ascii="Arial" w:hAnsi="Arial" w:cs="Arial"/>
          <w:sz w:val="20"/>
          <w:szCs w:val="20"/>
        </w:rPr>
      </w:pPr>
    </w:p>
    <w:p w:rsidR="009D6E6C" w:rsidRPr="0035212E" w:rsidRDefault="009D6E6C" w:rsidP="009D6E6C">
      <w:pPr>
        <w:pStyle w:val="ListeParagraf"/>
        <w:spacing w:after="0" w:line="288" w:lineRule="auto"/>
        <w:ind w:left="350" w:firstLine="14"/>
        <w:rPr>
          <w:rFonts w:ascii="Arial" w:hAnsi="Arial" w:cs="Arial"/>
          <w:sz w:val="20"/>
          <w:szCs w:val="20"/>
        </w:rPr>
      </w:pPr>
      <w:r w:rsidRPr="0035212E">
        <w:rPr>
          <w:rFonts w:ascii="Arial" w:hAnsi="Arial" w:cs="Arial"/>
          <w:b/>
          <w:sz w:val="20"/>
          <w:szCs w:val="20"/>
        </w:rPr>
        <w:t xml:space="preserve">A) </w:t>
      </w:r>
      <w:proofErr w:type="spellStart"/>
      <w:r w:rsidRPr="0035212E">
        <w:rPr>
          <w:rFonts w:ascii="Arial" w:hAnsi="Arial" w:cs="Arial"/>
          <w:sz w:val="20"/>
          <w:szCs w:val="20"/>
        </w:rPr>
        <w:t>Crohn</w:t>
      </w:r>
      <w:proofErr w:type="spellEnd"/>
      <w:r w:rsidRPr="0035212E">
        <w:rPr>
          <w:rFonts w:ascii="Arial" w:hAnsi="Arial" w:cs="Arial"/>
          <w:sz w:val="20"/>
          <w:szCs w:val="20"/>
        </w:rPr>
        <w:t xml:space="preserve"> hastalığı</w:t>
      </w:r>
    </w:p>
    <w:p w:rsidR="009D6E6C" w:rsidRPr="0035212E" w:rsidRDefault="009D6E6C" w:rsidP="009D6E6C">
      <w:pPr>
        <w:pStyle w:val="ListeParagraf"/>
        <w:spacing w:after="0" w:line="288" w:lineRule="auto"/>
        <w:ind w:left="350" w:firstLine="14"/>
        <w:rPr>
          <w:rFonts w:ascii="Arial" w:hAnsi="Arial" w:cs="Arial"/>
          <w:sz w:val="20"/>
          <w:szCs w:val="20"/>
        </w:rPr>
      </w:pPr>
      <w:r w:rsidRPr="0035212E">
        <w:rPr>
          <w:rFonts w:ascii="Arial" w:hAnsi="Arial" w:cs="Arial"/>
          <w:b/>
          <w:sz w:val="20"/>
          <w:szCs w:val="20"/>
        </w:rPr>
        <w:t xml:space="preserve">B) </w:t>
      </w:r>
      <w:r w:rsidRPr="0035212E">
        <w:rPr>
          <w:rFonts w:ascii="Arial" w:hAnsi="Arial" w:cs="Arial"/>
          <w:sz w:val="20"/>
          <w:szCs w:val="20"/>
        </w:rPr>
        <w:t xml:space="preserve">HIV (+)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fistül</w:t>
      </w:r>
    </w:p>
    <w:p w:rsidR="009D6E6C" w:rsidRPr="0035212E" w:rsidRDefault="009D6E6C" w:rsidP="009D6E6C">
      <w:pPr>
        <w:pStyle w:val="ListeParagraf"/>
        <w:spacing w:after="0" w:line="288" w:lineRule="auto"/>
        <w:ind w:left="350" w:firstLine="14"/>
        <w:rPr>
          <w:rFonts w:ascii="Arial" w:hAnsi="Arial" w:cs="Arial"/>
          <w:sz w:val="20"/>
          <w:szCs w:val="20"/>
        </w:rPr>
      </w:pPr>
      <w:r w:rsidRPr="0035212E">
        <w:rPr>
          <w:rFonts w:ascii="Arial" w:hAnsi="Arial" w:cs="Arial"/>
          <w:b/>
          <w:sz w:val="20"/>
          <w:szCs w:val="20"/>
        </w:rPr>
        <w:t xml:space="preserve">C) </w:t>
      </w:r>
      <w:proofErr w:type="spellStart"/>
      <w:r w:rsidRPr="0035212E">
        <w:rPr>
          <w:rFonts w:ascii="Arial" w:hAnsi="Arial" w:cs="Arial"/>
          <w:sz w:val="20"/>
          <w:szCs w:val="20"/>
        </w:rPr>
        <w:t>Ülseratif</w:t>
      </w:r>
      <w:proofErr w:type="spellEnd"/>
      <w:r w:rsidRPr="0035212E">
        <w:rPr>
          <w:rFonts w:ascii="Arial" w:hAnsi="Arial" w:cs="Arial"/>
          <w:sz w:val="20"/>
          <w:szCs w:val="20"/>
        </w:rPr>
        <w:t xml:space="preserve"> kolit</w:t>
      </w:r>
    </w:p>
    <w:p w:rsidR="009D6E6C" w:rsidRPr="0035212E" w:rsidRDefault="009D6E6C" w:rsidP="009D6E6C">
      <w:pPr>
        <w:pStyle w:val="ListeParagraf"/>
        <w:spacing w:after="0" w:line="288" w:lineRule="auto"/>
        <w:ind w:left="350" w:firstLine="14"/>
        <w:rPr>
          <w:rFonts w:ascii="Arial" w:hAnsi="Arial" w:cs="Arial"/>
          <w:sz w:val="20"/>
          <w:szCs w:val="20"/>
        </w:rPr>
      </w:pPr>
      <w:r w:rsidRPr="0035212E">
        <w:rPr>
          <w:rFonts w:ascii="Arial" w:hAnsi="Arial" w:cs="Arial"/>
          <w:b/>
          <w:sz w:val="20"/>
          <w:szCs w:val="20"/>
        </w:rPr>
        <w:t xml:space="preserve">D) </w:t>
      </w:r>
      <w:proofErr w:type="spellStart"/>
      <w:r w:rsidRPr="0035212E">
        <w:rPr>
          <w:rFonts w:ascii="Arial" w:hAnsi="Arial" w:cs="Arial"/>
          <w:sz w:val="20"/>
          <w:szCs w:val="20"/>
        </w:rPr>
        <w:t>Sitomegalovırus</w:t>
      </w:r>
      <w:proofErr w:type="spellEnd"/>
      <w:r w:rsidRPr="0035212E">
        <w:rPr>
          <w:rFonts w:ascii="Arial" w:hAnsi="Arial" w:cs="Arial"/>
          <w:sz w:val="20"/>
          <w:szCs w:val="20"/>
        </w:rPr>
        <w:t xml:space="preserve"> koliti</w:t>
      </w:r>
    </w:p>
    <w:p w:rsidR="009D6E6C" w:rsidRPr="0035212E" w:rsidRDefault="009D6E6C" w:rsidP="009D6E6C">
      <w:pPr>
        <w:pStyle w:val="ListeParagraf"/>
        <w:spacing w:after="0" w:line="288" w:lineRule="auto"/>
        <w:ind w:left="350" w:firstLine="14"/>
        <w:rPr>
          <w:rFonts w:ascii="Arial" w:hAnsi="Arial" w:cs="Arial"/>
          <w:sz w:val="20"/>
          <w:szCs w:val="20"/>
        </w:rPr>
      </w:pPr>
      <w:r w:rsidRPr="0035212E">
        <w:rPr>
          <w:rFonts w:ascii="Arial" w:hAnsi="Arial" w:cs="Arial"/>
          <w:b/>
          <w:sz w:val="20"/>
          <w:szCs w:val="20"/>
        </w:rPr>
        <w:t xml:space="preserve">E) </w:t>
      </w:r>
      <w:r w:rsidRPr="0035212E">
        <w:rPr>
          <w:rFonts w:ascii="Arial" w:hAnsi="Arial" w:cs="Arial"/>
          <w:sz w:val="20"/>
          <w:szCs w:val="20"/>
        </w:rPr>
        <w:t xml:space="preserve">Basit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fistül</w:t>
      </w:r>
    </w:p>
    <w:p w:rsidR="009D6E6C"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cevap</w:t>
      </w:r>
      <w:r w:rsidRPr="0035212E">
        <w:rPr>
          <w:rFonts w:ascii="Arial" w:hAnsi="Arial" w:cs="Arial"/>
          <w:b/>
          <w:i/>
          <w:sz w:val="20"/>
          <w:szCs w:val="20"/>
        </w:rPr>
        <w:t xml:space="preserve">: </w:t>
      </w:r>
      <w:r>
        <w:rPr>
          <w:rFonts w:ascii="Arial" w:hAnsi="Arial" w:cs="Arial"/>
          <w:b/>
          <w:i/>
          <w:sz w:val="20"/>
          <w:szCs w:val="20"/>
        </w:rPr>
        <w:t>A</w:t>
      </w:r>
    </w:p>
    <w:p w:rsidR="009D6E6C" w:rsidRPr="0035212E" w:rsidRDefault="009D6E6C" w:rsidP="009D6E6C">
      <w:pPr>
        <w:pStyle w:val="ListeParagraf"/>
        <w:spacing w:after="0" w:line="288" w:lineRule="auto"/>
        <w:ind w:left="0"/>
        <w:rPr>
          <w:rFonts w:ascii="Arial" w:hAnsi="Arial" w:cs="Arial"/>
          <w:sz w:val="20"/>
          <w:szCs w:val="20"/>
        </w:rPr>
      </w:pPr>
      <w:r w:rsidRPr="0035212E">
        <w:rPr>
          <w:rFonts w:ascii="Arial" w:hAnsi="Arial" w:cs="Arial"/>
          <w:sz w:val="20"/>
          <w:szCs w:val="20"/>
        </w:rPr>
        <w:t> </w:t>
      </w: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55</w:t>
      </w:r>
      <w:r w:rsidRPr="00706037">
        <w:rPr>
          <w:rFonts w:ascii="Arial" w:hAnsi="Arial"/>
          <w:b/>
          <w:color w:val="0000FF"/>
          <w:sz w:val="28"/>
          <w:u w:val="single"/>
          <w:lang w:val="tr-TR"/>
        </w:rPr>
        <w:t>. Soru</w:t>
      </w:r>
    </w:p>
    <w:p w:rsidR="009D6E6C" w:rsidRPr="0035212E" w:rsidRDefault="009D6E6C" w:rsidP="009D6E6C">
      <w:pPr>
        <w:pStyle w:val="ListeParagraf"/>
        <w:spacing w:after="0" w:line="288" w:lineRule="auto"/>
        <w:ind w:left="336"/>
        <w:rPr>
          <w:rFonts w:ascii="Arial" w:hAnsi="Arial" w:cs="Arial"/>
          <w:sz w:val="20"/>
          <w:szCs w:val="20"/>
        </w:rPr>
      </w:pPr>
      <w:r w:rsidRPr="0035212E">
        <w:rPr>
          <w:rFonts w:ascii="Arial" w:hAnsi="Arial" w:cs="Arial"/>
          <w:sz w:val="20"/>
          <w:szCs w:val="20"/>
        </w:rPr>
        <w:t xml:space="preserve">On dokuz yaşındaki erkek hasta son 6 aydır karın ağrısı, kilo alamama, ara ara kanlı ishal ve anal bölgede ağrılı, </w:t>
      </w:r>
      <w:proofErr w:type="spellStart"/>
      <w:r w:rsidRPr="0035212E">
        <w:rPr>
          <w:rFonts w:ascii="Arial" w:hAnsi="Arial" w:cs="Arial"/>
          <w:sz w:val="20"/>
          <w:szCs w:val="20"/>
        </w:rPr>
        <w:t>pürülan</w:t>
      </w:r>
      <w:proofErr w:type="spellEnd"/>
      <w:r w:rsidRPr="0035212E">
        <w:rPr>
          <w:rFonts w:ascii="Arial" w:hAnsi="Arial" w:cs="Arial"/>
          <w:sz w:val="20"/>
          <w:szCs w:val="20"/>
        </w:rPr>
        <w:t xml:space="preserve"> akıntılı, iyileşmeyen lezyon </w:t>
      </w:r>
      <w:proofErr w:type="gramStart"/>
      <w:r w:rsidRPr="0035212E">
        <w:rPr>
          <w:rFonts w:ascii="Arial" w:hAnsi="Arial" w:cs="Arial"/>
          <w:sz w:val="20"/>
          <w:szCs w:val="20"/>
        </w:rPr>
        <w:t>şikayetleri</w:t>
      </w:r>
      <w:proofErr w:type="gramEnd"/>
      <w:r w:rsidRPr="0035212E">
        <w:rPr>
          <w:rFonts w:ascii="Arial" w:hAnsi="Arial" w:cs="Arial"/>
          <w:sz w:val="20"/>
          <w:szCs w:val="20"/>
        </w:rPr>
        <w:t xml:space="preserve"> ile kliniğe başvuruyor. Hastanın </w:t>
      </w:r>
      <w:proofErr w:type="spellStart"/>
      <w:r w:rsidRPr="0035212E">
        <w:rPr>
          <w:rFonts w:ascii="Arial" w:hAnsi="Arial" w:cs="Arial"/>
          <w:sz w:val="20"/>
          <w:szCs w:val="20"/>
        </w:rPr>
        <w:t>rektal</w:t>
      </w:r>
      <w:proofErr w:type="spellEnd"/>
      <w:r w:rsidRPr="0035212E">
        <w:rPr>
          <w:rFonts w:ascii="Arial" w:hAnsi="Arial" w:cs="Arial"/>
          <w:sz w:val="20"/>
          <w:szCs w:val="20"/>
        </w:rPr>
        <w:t xml:space="preserve"> muayenesinde, diz dirsek pozisyonunda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anal girimden yaklaşık 2 cm uzaklıkta sol </w:t>
      </w:r>
      <w:proofErr w:type="spellStart"/>
      <w:r w:rsidRPr="0035212E">
        <w:rPr>
          <w:rFonts w:ascii="Arial" w:hAnsi="Arial" w:cs="Arial"/>
          <w:sz w:val="20"/>
          <w:szCs w:val="20"/>
        </w:rPr>
        <w:t>lateralde</w:t>
      </w:r>
      <w:proofErr w:type="spellEnd"/>
      <w:r w:rsidRPr="0035212E">
        <w:rPr>
          <w:rFonts w:ascii="Arial" w:hAnsi="Arial" w:cs="Arial"/>
          <w:sz w:val="20"/>
          <w:szCs w:val="20"/>
        </w:rPr>
        <w:t xml:space="preserve">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fıtık dış ağzı izleniyor, ele gelen kitle ve kan saptanmıyor.</w:t>
      </w:r>
    </w:p>
    <w:p w:rsidR="009D6E6C" w:rsidRPr="0035212E" w:rsidRDefault="009D6E6C" w:rsidP="009D6E6C">
      <w:pPr>
        <w:pStyle w:val="ListeParagraf"/>
        <w:spacing w:after="0" w:line="288" w:lineRule="auto"/>
        <w:ind w:left="336" w:hanging="336"/>
        <w:rPr>
          <w:rFonts w:ascii="Arial" w:hAnsi="Arial" w:cs="Arial"/>
          <w:sz w:val="20"/>
          <w:szCs w:val="20"/>
        </w:rPr>
      </w:pPr>
    </w:p>
    <w:p w:rsidR="009D6E6C" w:rsidRPr="0035212E" w:rsidRDefault="009D6E6C" w:rsidP="009D6E6C">
      <w:pPr>
        <w:pStyle w:val="ListeParagraf"/>
        <w:spacing w:after="0" w:line="288" w:lineRule="auto"/>
        <w:ind w:left="336"/>
        <w:rPr>
          <w:rFonts w:ascii="Arial" w:hAnsi="Arial" w:cs="Arial"/>
          <w:b/>
          <w:sz w:val="20"/>
          <w:szCs w:val="20"/>
        </w:rPr>
      </w:pPr>
      <w:r w:rsidRPr="0035212E">
        <w:rPr>
          <w:rFonts w:ascii="Arial" w:hAnsi="Arial" w:cs="Arial"/>
          <w:b/>
          <w:sz w:val="20"/>
          <w:szCs w:val="20"/>
        </w:rPr>
        <w:t>Bu hastada ilk aşamada istenmesi gereken görüntüleme yöntemi aşağıdakilerden hangisidir?</w:t>
      </w:r>
    </w:p>
    <w:p w:rsidR="009D6E6C" w:rsidRPr="0035212E" w:rsidRDefault="009D6E6C" w:rsidP="009D6E6C">
      <w:pPr>
        <w:pStyle w:val="ListeParagraf"/>
        <w:spacing w:after="0" w:line="288" w:lineRule="auto"/>
        <w:ind w:left="336" w:hanging="14"/>
        <w:rPr>
          <w:rFonts w:ascii="Arial" w:hAnsi="Arial" w:cs="Arial"/>
          <w:sz w:val="20"/>
          <w:szCs w:val="20"/>
        </w:rPr>
      </w:pPr>
      <w:r w:rsidRPr="0035212E">
        <w:rPr>
          <w:rFonts w:ascii="Arial" w:hAnsi="Arial" w:cs="Arial"/>
          <w:b/>
          <w:sz w:val="20"/>
          <w:szCs w:val="20"/>
        </w:rPr>
        <w:t xml:space="preserve">A) </w:t>
      </w:r>
      <w:r w:rsidRPr="0035212E">
        <w:rPr>
          <w:rFonts w:ascii="Arial" w:hAnsi="Arial" w:cs="Arial"/>
          <w:sz w:val="20"/>
          <w:szCs w:val="20"/>
        </w:rPr>
        <w:t xml:space="preserve">Manyetik </w:t>
      </w:r>
      <w:proofErr w:type="gramStart"/>
      <w:r w:rsidRPr="0035212E">
        <w:rPr>
          <w:rFonts w:ascii="Arial" w:hAnsi="Arial" w:cs="Arial"/>
          <w:sz w:val="20"/>
          <w:szCs w:val="20"/>
        </w:rPr>
        <w:t>rezonans</w:t>
      </w:r>
      <w:proofErr w:type="gramEnd"/>
      <w:r w:rsidRPr="0035212E">
        <w:rPr>
          <w:rFonts w:ascii="Arial" w:hAnsi="Arial" w:cs="Arial"/>
          <w:sz w:val="20"/>
          <w:szCs w:val="20"/>
        </w:rPr>
        <w:t xml:space="preserve"> </w:t>
      </w:r>
      <w:proofErr w:type="spellStart"/>
      <w:r w:rsidRPr="0035212E">
        <w:rPr>
          <w:rFonts w:ascii="Arial" w:hAnsi="Arial" w:cs="Arial"/>
          <w:sz w:val="20"/>
          <w:szCs w:val="20"/>
        </w:rPr>
        <w:t>defekografi</w:t>
      </w:r>
      <w:proofErr w:type="spellEnd"/>
    </w:p>
    <w:p w:rsidR="009D6E6C" w:rsidRPr="0035212E" w:rsidRDefault="009D6E6C" w:rsidP="009D6E6C">
      <w:pPr>
        <w:pStyle w:val="ListeParagraf"/>
        <w:spacing w:after="0" w:line="288" w:lineRule="auto"/>
        <w:ind w:left="336" w:hanging="14"/>
        <w:rPr>
          <w:rFonts w:ascii="Arial" w:hAnsi="Arial" w:cs="Arial"/>
          <w:sz w:val="20"/>
          <w:szCs w:val="20"/>
        </w:rPr>
      </w:pPr>
      <w:r w:rsidRPr="0035212E">
        <w:rPr>
          <w:rFonts w:ascii="Arial" w:hAnsi="Arial" w:cs="Arial"/>
          <w:b/>
          <w:sz w:val="20"/>
          <w:szCs w:val="20"/>
        </w:rPr>
        <w:t xml:space="preserve">B) </w:t>
      </w:r>
      <w:r w:rsidRPr="0035212E">
        <w:rPr>
          <w:rFonts w:ascii="Arial" w:hAnsi="Arial" w:cs="Arial"/>
          <w:sz w:val="20"/>
          <w:szCs w:val="20"/>
        </w:rPr>
        <w:t xml:space="preserve">Alt </w:t>
      </w:r>
      <w:proofErr w:type="spellStart"/>
      <w:r w:rsidRPr="0035212E">
        <w:rPr>
          <w:rFonts w:ascii="Arial" w:hAnsi="Arial" w:cs="Arial"/>
          <w:sz w:val="20"/>
          <w:szCs w:val="20"/>
        </w:rPr>
        <w:t>gastrointestinal</w:t>
      </w:r>
      <w:proofErr w:type="spellEnd"/>
      <w:r w:rsidRPr="0035212E">
        <w:rPr>
          <w:rFonts w:ascii="Arial" w:hAnsi="Arial" w:cs="Arial"/>
          <w:sz w:val="20"/>
          <w:szCs w:val="20"/>
        </w:rPr>
        <w:t xml:space="preserve"> sistem endoskopisi</w:t>
      </w:r>
    </w:p>
    <w:p w:rsidR="009D6E6C" w:rsidRPr="0035212E" w:rsidRDefault="009D6E6C" w:rsidP="009D6E6C">
      <w:pPr>
        <w:pStyle w:val="ListeParagraf"/>
        <w:spacing w:after="0" w:line="288" w:lineRule="auto"/>
        <w:ind w:left="336" w:hanging="14"/>
        <w:rPr>
          <w:rFonts w:ascii="Arial" w:hAnsi="Arial" w:cs="Arial"/>
          <w:sz w:val="20"/>
          <w:szCs w:val="20"/>
        </w:rPr>
      </w:pPr>
      <w:r w:rsidRPr="0035212E">
        <w:rPr>
          <w:rFonts w:ascii="Arial" w:hAnsi="Arial" w:cs="Arial"/>
          <w:b/>
          <w:sz w:val="20"/>
          <w:szCs w:val="20"/>
        </w:rPr>
        <w:t xml:space="preserve">C) </w:t>
      </w:r>
      <w:r w:rsidRPr="0035212E">
        <w:rPr>
          <w:rFonts w:ascii="Arial" w:hAnsi="Arial" w:cs="Arial"/>
          <w:sz w:val="20"/>
          <w:szCs w:val="20"/>
        </w:rPr>
        <w:t xml:space="preserve">Manyetik </w:t>
      </w:r>
      <w:proofErr w:type="gramStart"/>
      <w:r w:rsidRPr="0035212E">
        <w:rPr>
          <w:rFonts w:ascii="Arial" w:hAnsi="Arial" w:cs="Arial"/>
          <w:sz w:val="20"/>
          <w:szCs w:val="20"/>
        </w:rPr>
        <w:t>rezonans</w:t>
      </w:r>
      <w:proofErr w:type="gramEnd"/>
      <w:r w:rsidRPr="0035212E">
        <w:rPr>
          <w:rFonts w:ascii="Arial" w:hAnsi="Arial" w:cs="Arial"/>
          <w:sz w:val="20"/>
          <w:szCs w:val="20"/>
        </w:rPr>
        <w:t xml:space="preserve"> </w:t>
      </w:r>
      <w:proofErr w:type="spellStart"/>
      <w:r w:rsidRPr="0035212E">
        <w:rPr>
          <w:rFonts w:ascii="Arial" w:hAnsi="Arial" w:cs="Arial"/>
          <w:sz w:val="20"/>
          <w:szCs w:val="20"/>
        </w:rPr>
        <w:t>enterografi</w:t>
      </w:r>
      <w:proofErr w:type="spellEnd"/>
    </w:p>
    <w:p w:rsidR="009D6E6C" w:rsidRPr="0035212E" w:rsidRDefault="009D6E6C" w:rsidP="009D6E6C">
      <w:pPr>
        <w:pStyle w:val="ListeParagraf"/>
        <w:spacing w:after="0" w:line="288" w:lineRule="auto"/>
        <w:ind w:left="336" w:hanging="14"/>
        <w:rPr>
          <w:rFonts w:ascii="Arial" w:hAnsi="Arial" w:cs="Arial"/>
          <w:sz w:val="20"/>
          <w:szCs w:val="20"/>
        </w:rPr>
      </w:pPr>
      <w:r w:rsidRPr="0035212E">
        <w:rPr>
          <w:rFonts w:ascii="Arial" w:hAnsi="Arial" w:cs="Arial"/>
          <w:b/>
          <w:sz w:val="20"/>
          <w:szCs w:val="20"/>
        </w:rPr>
        <w:t xml:space="preserve">D) </w:t>
      </w:r>
      <w:r w:rsidRPr="0035212E">
        <w:rPr>
          <w:rFonts w:ascii="Arial" w:hAnsi="Arial" w:cs="Arial"/>
          <w:sz w:val="20"/>
          <w:szCs w:val="20"/>
        </w:rPr>
        <w:t>Kapsül endoskopi</w:t>
      </w:r>
    </w:p>
    <w:p w:rsidR="009D6E6C" w:rsidRPr="0035212E" w:rsidRDefault="009D6E6C" w:rsidP="009D6E6C">
      <w:pPr>
        <w:pStyle w:val="ListeParagraf"/>
        <w:spacing w:after="0" w:line="288" w:lineRule="auto"/>
        <w:ind w:left="336" w:hanging="14"/>
        <w:rPr>
          <w:rFonts w:ascii="Arial" w:hAnsi="Arial" w:cs="Arial"/>
          <w:sz w:val="20"/>
          <w:szCs w:val="20"/>
        </w:rPr>
      </w:pPr>
      <w:r w:rsidRPr="0035212E">
        <w:rPr>
          <w:rFonts w:ascii="Arial" w:hAnsi="Arial" w:cs="Arial"/>
          <w:b/>
          <w:sz w:val="20"/>
          <w:szCs w:val="20"/>
        </w:rPr>
        <w:t xml:space="preserve">E) </w:t>
      </w:r>
      <w:proofErr w:type="spellStart"/>
      <w:r w:rsidRPr="0035212E">
        <w:rPr>
          <w:rFonts w:ascii="Arial" w:hAnsi="Arial" w:cs="Arial"/>
          <w:sz w:val="20"/>
          <w:szCs w:val="20"/>
        </w:rPr>
        <w:t>Endoanal</w:t>
      </w:r>
      <w:proofErr w:type="spellEnd"/>
      <w:r w:rsidRPr="0035212E">
        <w:rPr>
          <w:rFonts w:ascii="Arial" w:hAnsi="Arial" w:cs="Arial"/>
          <w:sz w:val="20"/>
          <w:szCs w:val="20"/>
        </w:rPr>
        <w:t xml:space="preserve"> ultrasonografi</w:t>
      </w:r>
    </w:p>
    <w:p w:rsidR="009D6E6C"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cevap</w:t>
      </w:r>
      <w:r w:rsidRPr="0035212E">
        <w:rPr>
          <w:rFonts w:ascii="Arial" w:hAnsi="Arial" w:cs="Arial"/>
          <w:b/>
          <w:i/>
          <w:sz w:val="20"/>
          <w:szCs w:val="20"/>
        </w:rPr>
        <w:t xml:space="preserve">: </w:t>
      </w:r>
      <w:r>
        <w:rPr>
          <w:rFonts w:ascii="Arial" w:hAnsi="Arial" w:cs="Arial"/>
          <w:b/>
          <w:i/>
          <w:sz w:val="20"/>
          <w:szCs w:val="20"/>
        </w:rPr>
        <w:t>B</w:t>
      </w:r>
    </w:p>
    <w:p w:rsidR="009D6E6C" w:rsidRPr="0035212E" w:rsidRDefault="009D6E6C" w:rsidP="009D6E6C">
      <w:pPr>
        <w:pStyle w:val="ListeParagraf"/>
        <w:spacing w:after="0" w:line="288" w:lineRule="auto"/>
        <w:ind w:left="336" w:hanging="336"/>
        <w:rPr>
          <w:rFonts w:ascii="Arial" w:hAnsi="Arial" w:cs="Arial"/>
          <w:b/>
          <w:sz w:val="20"/>
          <w:szCs w:val="20"/>
        </w:rPr>
      </w:pPr>
      <w:r w:rsidRPr="0035212E">
        <w:rPr>
          <w:rFonts w:ascii="Arial" w:hAnsi="Arial" w:cs="Arial"/>
          <w:b/>
          <w:sz w:val="20"/>
          <w:szCs w:val="20"/>
        </w:rPr>
        <w:t> </w:t>
      </w: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56</w:t>
      </w:r>
      <w:r w:rsidRPr="00706037">
        <w:rPr>
          <w:rFonts w:ascii="Arial" w:hAnsi="Arial"/>
          <w:b/>
          <w:color w:val="0000FF"/>
          <w:sz w:val="28"/>
          <w:u w:val="single"/>
          <w:lang w:val="tr-TR"/>
        </w:rPr>
        <w:t>. Soru</w:t>
      </w:r>
    </w:p>
    <w:p w:rsidR="009D6E6C" w:rsidRPr="0035212E" w:rsidRDefault="009D6E6C" w:rsidP="009D6E6C">
      <w:pPr>
        <w:pStyle w:val="ListeParagraf"/>
        <w:spacing w:after="0" w:line="288" w:lineRule="auto"/>
        <w:ind w:left="350"/>
        <w:jc w:val="both"/>
        <w:rPr>
          <w:rFonts w:ascii="Arial" w:hAnsi="Arial" w:cs="Arial"/>
          <w:sz w:val="20"/>
          <w:szCs w:val="20"/>
        </w:rPr>
      </w:pPr>
      <w:r w:rsidRPr="0035212E">
        <w:rPr>
          <w:rFonts w:ascii="Arial" w:hAnsi="Arial" w:cs="Arial"/>
          <w:sz w:val="20"/>
          <w:szCs w:val="20"/>
        </w:rPr>
        <w:t xml:space="preserve">On dokuz yaşındaki erkek hasta son 6 aydır karın ağrısı, kilo alamama, ara ara kanlı ishal ve anal bölgede ağrılı, </w:t>
      </w:r>
      <w:proofErr w:type="spellStart"/>
      <w:r w:rsidRPr="0035212E">
        <w:rPr>
          <w:rFonts w:ascii="Arial" w:hAnsi="Arial" w:cs="Arial"/>
          <w:sz w:val="20"/>
          <w:szCs w:val="20"/>
        </w:rPr>
        <w:t>pürülan</w:t>
      </w:r>
      <w:proofErr w:type="spellEnd"/>
      <w:r w:rsidRPr="0035212E">
        <w:rPr>
          <w:rFonts w:ascii="Arial" w:hAnsi="Arial" w:cs="Arial"/>
          <w:sz w:val="20"/>
          <w:szCs w:val="20"/>
        </w:rPr>
        <w:t xml:space="preserve"> akıntılı, iyileşmeyen lezyon </w:t>
      </w:r>
      <w:proofErr w:type="gramStart"/>
      <w:r w:rsidRPr="0035212E">
        <w:rPr>
          <w:rFonts w:ascii="Arial" w:hAnsi="Arial" w:cs="Arial"/>
          <w:sz w:val="20"/>
          <w:szCs w:val="20"/>
        </w:rPr>
        <w:t>şikayetleri</w:t>
      </w:r>
      <w:proofErr w:type="gramEnd"/>
      <w:r w:rsidRPr="0035212E">
        <w:rPr>
          <w:rFonts w:ascii="Arial" w:hAnsi="Arial" w:cs="Arial"/>
          <w:sz w:val="20"/>
          <w:szCs w:val="20"/>
        </w:rPr>
        <w:t xml:space="preserve"> ile kliniğe başvuruyor. Hastanın </w:t>
      </w:r>
      <w:proofErr w:type="spellStart"/>
      <w:r w:rsidRPr="0035212E">
        <w:rPr>
          <w:rFonts w:ascii="Arial" w:hAnsi="Arial" w:cs="Arial"/>
          <w:sz w:val="20"/>
          <w:szCs w:val="20"/>
        </w:rPr>
        <w:t>rektal</w:t>
      </w:r>
      <w:proofErr w:type="spellEnd"/>
      <w:r w:rsidRPr="0035212E">
        <w:rPr>
          <w:rFonts w:ascii="Arial" w:hAnsi="Arial" w:cs="Arial"/>
          <w:sz w:val="20"/>
          <w:szCs w:val="20"/>
        </w:rPr>
        <w:t xml:space="preserve"> muayenesinde, diz dirsek pozisyonunda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anal girimden yaklaşık 2 cm uzaklıkta sol </w:t>
      </w:r>
      <w:proofErr w:type="spellStart"/>
      <w:r w:rsidRPr="0035212E">
        <w:rPr>
          <w:rFonts w:ascii="Arial" w:hAnsi="Arial" w:cs="Arial"/>
          <w:sz w:val="20"/>
          <w:szCs w:val="20"/>
        </w:rPr>
        <w:t>lateralde</w:t>
      </w:r>
      <w:proofErr w:type="spellEnd"/>
      <w:r w:rsidRPr="0035212E">
        <w:rPr>
          <w:rFonts w:ascii="Arial" w:hAnsi="Arial" w:cs="Arial"/>
          <w:sz w:val="20"/>
          <w:szCs w:val="20"/>
        </w:rPr>
        <w:t xml:space="preserve"> </w:t>
      </w:r>
      <w:proofErr w:type="spellStart"/>
      <w:r w:rsidRPr="0035212E">
        <w:rPr>
          <w:rFonts w:ascii="Arial" w:hAnsi="Arial" w:cs="Arial"/>
          <w:sz w:val="20"/>
          <w:szCs w:val="20"/>
        </w:rPr>
        <w:t>perianal</w:t>
      </w:r>
      <w:proofErr w:type="spellEnd"/>
      <w:r w:rsidRPr="0035212E">
        <w:rPr>
          <w:rFonts w:ascii="Arial" w:hAnsi="Arial" w:cs="Arial"/>
          <w:sz w:val="20"/>
          <w:szCs w:val="20"/>
        </w:rPr>
        <w:t xml:space="preserve"> fıtık dış ağzı izleniyor, ele gelen kitle ve kan saptanmıyor.</w:t>
      </w:r>
    </w:p>
    <w:p w:rsidR="009D6E6C" w:rsidRPr="0035212E" w:rsidRDefault="009D6E6C" w:rsidP="009D6E6C">
      <w:pPr>
        <w:pStyle w:val="ListeParagraf"/>
        <w:spacing w:after="0" w:line="288" w:lineRule="auto"/>
        <w:ind w:left="350"/>
        <w:rPr>
          <w:rFonts w:ascii="Arial" w:hAnsi="Arial" w:cs="Arial"/>
          <w:sz w:val="20"/>
          <w:szCs w:val="20"/>
        </w:rPr>
      </w:pPr>
    </w:p>
    <w:p w:rsidR="009D6E6C" w:rsidRPr="0035212E" w:rsidRDefault="009D6E6C" w:rsidP="009D6E6C">
      <w:pPr>
        <w:pStyle w:val="ListeParagraf"/>
        <w:spacing w:after="0" w:line="288" w:lineRule="auto"/>
        <w:ind w:left="350"/>
        <w:rPr>
          <w:rFonts w:ascii="Arial" w:hAnsi="Arial" w:cs="Arial"/>
          <w:b/>
          <w:sz w:val="20"/>
          <w:szCs w:val="20"/>
        </w:rPr>
      </w:pPr>
      <w:r w:rsidRPr="0035212E">
        <w:rPr>
          <w:rFonts w:ascii="Arial" w:hAnsi="Arial" w:cs="Arial"/>
          <w:b/>
          <w:sz w:val="20"/>
          <w:szCs w:val="20"/>
        </w:rPr>
        <w:t xml:space="preserve">Aşağıdakilerden hangisi bu hastada ortaya çıkabilecek </w:t>
      </w:r>
      <w:proofErr w:type="spellStart"/>
      <w:r w:rsidRPr="0035212E">
        <w:rPr>
          <w:rFonts w:ascii="Arial" w:hAnsi="Arial" w:cs="Arial"/>
          <w:b/>
          <w:sz w:val="20"/>
          <w:szCs w:val="20"/>
        </w:rPr>
        <w:t>gastrointestinal</w:t>
      </w:r>
      <w:proofErr w:type="spellEnd"/>
      <w:r w:rsidRPr="0035212E">
        <w:rPr>
          <w:rFonts w:ascii="Arial" w:hAnsi="Arial" w:cs="Arial"/>
          <w:b/>
          <w:sz w:val="20"/>
          <w:szCs w:val="20"/>
        </w:rPr>
        <w:t xml:space="preserve"> sistem </w:t>
      </w:r>
      <w:proofErr w:type="gramStart"/>
      <w:r w:rsidRPr="0035212E">
        <w:rPr>
          <w:rFonts w:ascii="Arial" w:hAnsi="Arial" w:cs="Arial"/>
          <w:b/>
          <w:sz w:val="20"/>
          <w:szCs w:val="20"/>
        </w:rPr>
        <w:t>komplikasyonlarından</w:t>
      </w:r>
      <w:proofErr w:type="gramEnd"/>
      <w:r w:rsidRPr="0035212E">
        <w:rPr>
          <w:rFonts w:ascii="Arial" w:hAnsi="Arial" w:cs="Arial"/>
          <w:b/>
          <w:sz w:val="20"/>
          <w:szCs w:val="20"/>
        </w:rPr>
        <w:t xml:space="preserve"> biri </w:t>
      </w:r>
      <w:r w:rsidRPr="00F2081E">
        <w:rPr>
          <w:rFonts w:ascii="Arial" w:hAnsi="Arial" w:cs="Arial"/>
          <w:b/>
          <w:sz w:val="20"/>
          <w:szCs w:val="20"/>
          <w:u w:val="single"/>
        </w:rPr>
        <w:t>değildir</w:t>
      </w:r>
      <w:r w:rsidRPr="0035212E">
        <w:rPr>
          <w:rFonts w:ascii="Arial" w:hAnsi="Arial" w:cs="Arial"/>
          <w:b/>
          <w:sz w:val="20"/>
          <w:szCs w:val="20"/>
        </w:rPr>
        <w:t>?</w:t>
      </w:r>
    </w:p>
    <w:p w:rsidR="009D6E6C" w:rsidRPr="0035212E" w:rsidRDefault="009D6E6C" w:rsidP="009D6E6C">
      <w:pPr>
        <w:pStyle w:val="ListeParagraf"/>
        <w:spacing w:after="0" w:line="288" w:lineRule="auto"/>
        <w:ind w:left="0"/>
        <w:rPr>
          <w:rFonts w:ascii="Arial" w:hAnsi="Arial" w:cs="Arial"/>
          <w:b/>
          <w:sz w:val="20"/>
          <w:szCs w:val="20"/>
        </w:rPr>
      </w:pPr>
    </w:p>
    <w:p w:rsidR="009D6E6C" w:rsidRPr="0035212E" w:rsidRDefault="009D6E6C" w:rsidP="009D6E6C">
      <w:pPr>
        <w:pStyle w:val="ListeParagraf"/>
        <w:spacing w:after="0" w:line="288" w:lineRule="auto"/>
        <w:ind w:left="0" w:firstLine="364"/>
        <w:rPr>
          <w:rFonts w:ascii="Arial" w:hAnsi="Arial" w:cs="Arial"/>
          <w:sz w:val="20"/>
          <w:szCs w:val="20"/>
        </w:rPr>
      </w:pPr>
      <w:r w:rsidRPr="0035212E">
        <w:rPr>
          <w:rFonts w:ascii="Arial" w:hAnsi="Arial" w:cs="Arial"/>
          <w:b/>
          <w:sz w:val="20"/>
          <w:szCs w:val="20"/>
        </w:rPr>
        <w:t>A)</w:t>
      </w:r>
      <w:r>
        <w:rPr>
          <w:rFonts w:ascii="Arial" w:hAnsi="Arial" w:cs="Arial"/>
          <w:sz w:val="20"/>
          <w:szCs w:val="20"/>
        </w:rPr>
        <w:t xml:space="preserve"> </w:t>
      </w:r>
      <w:proofErr w:type="spellStart"/>
      <w:r w:rsidRPr="0035212E">
        <w:rPr>
          <w:rFonts w:ascii="Arial" w:hAnsi="Arial" w:cs="Arial"/>
          <w:sz w:val="20"/>
          <w:szCs w:val="20"/>
        </w:rPr>
        <w:t>Obstrüksıyon</w:t>
      </w:r>
      <w:proofErr w:type="spellEnd"/>
    </w:p>
    <w:p w:rsidR="009D6E6C" w:rsidRPr="0035212E" w:rsidRDefault="009D6E6C" w:rsidP="009D6E6C">
      <w:pPr>
        <w:pStyle w:val="ListeParagraf"/>
        <w:spacing w:after="0" w:line="288" w:lineRule="auto"/>
        <w:ind w:left="0" w:firstLine="364"/>
        <w:rPr>
          <w:rFonts w:ascii="Arial" w:hAnsi="Arial" w:cs="Arial"/>
          <w:sz w:val="20"/>
          <w:szCs w:val="20"/>
        </w:rPr>
      </w:pPr>
      <w:r w:rsidRPr="0035212E">
        <w:rPr>
          <w:rFonts w:ascii="Arial" w:hAnsi="Arial" w:cs="Arial"/>
          <w:b/>
          <w:sz w:val="20"/>
          <w:szCs w:val="20"/>
        </w:rPr>
        <w:t>B)</w:t>
      </w:r>
      <w:r>
        <w:rPr>
          <w:rFonts w:ascii="Arial" w:hAnsi="Arial" w:cs="Arial"/>
          <w:sz w:val="20"/>
          <w:szCs w:val="20"/>
        </w:rPr>
        <w:t xml:space="preserve"> </w:t>
      </w:r>
      <w:r w:rsidRPr="0035212E">
        <w:rPr>
          <w:rFonts w:ascii="Arial" w:hAnsi="Arial" w:cs="Arial"/>
          <w:sz w:val="20"/>
          <w:szCs w:val="20"/>
        </w:rPr>
        <w:t>Komplike fistül</w:t>
      </w:r>
    </w:p>
    <w:p w:rsidR="009D6E6C" w:rsidRPr="0035212E" w:rsidRDefault="009D6E6C" w:rsidP="009D6E6C">
      <w:pPr>
        <w:pStyle w:val="ListeParagraf"/>
        <w:spacing w:after="0" w:line="288" w:lineRule="auto"/>
        <w:ind w:left="0" w:firstLine="364"/>
        <w:rPr>
          <w:rFonts w:ascii="Arial" w:hAnsi="Arial" w:cs="Arial"/>
          <w:sz w:val="20"/>
          <w:szCs w:val="20"/>
        </w:rPr>
      </w:pPr>
      <w:r w:rsidRPr="0035212E">
        <w:rPr>
          <w:rFonts w:ascii="Arial" w:hAnsi="Arial" w:cs="Arial"/>
          <w:b/>
          <w:sz w:val="20"/>
          <w:szCs w:val="20"/>
        </w:rPr>
        <w:t>C)</w:t>
      </w:r>
      <w:r>
        <w:rPr>
          <w:rFonts w:ascii="Arial" w:hAnsi="Arial" w:cs="Arial"/>
          <w:sz w:val="20"/>
          <w:szCs w:val="20"/>
        </w:rPr>
        <w:t xml:space="preserve"> </w:t>
      </w:r>
      <w:r w:rsidRPr="0035212E">
        <w:rPr>
          <w:rFonts w:ascii="Arial" w:hAnsi="Arial" w:cs="Arial"/>
          <w:sz w:val="20"/>
          <w:szCs w:val="20"/>
        </w:rPr>
        <w:t>Kanama</w:t>
      </w:r>
    </w:p>
    <w:p w:rsidR="009D6E6C" w:rsidRPr="0035212E" w:rsidRDefault="009D6E6C" w:rsidP="009D6E6C">
      <w:pPr>
        <w:pStyle w:val="ListeParagraf"/>
        <w:spacing w:after="0" w:line="288" w:lineRule="auto"/>
        <w:ind w:left="0" w:firstLine="364"/>
        <w:rPr>
          <w:rFonts w:ascii="Arial" w:hAnsi="Arial" w:cs="Arial"/>
          <w:sz w:val="20"/>
          <w:szCs w:val="20"/>
        </w:rPr>
      </w:pPr>
      <w:r w:rsidRPr="0035212E">
        <w:rPr>
          <w:rFonts w:ascii="Arial" w:hAnsi="Arial" w:cs="Arial"/>
          <w:b/>
          <w:sz w:val="20"/>
          <w:szCs w:val="20"/>
        </w:rPr>
        <w:t>D)</w:t>
      </w:r>
      <w:r>
        <w:rPr>
          <w:rFonts w:ascii="Arial" w:hAnsi="Arial" w:cs="Arial"/>
          <w:sz w:val="20"/>
          <w:szCs w:val="20"/>
        </w:rPr>
        <w:t xml:space="preserve"> </w:t>
      </w:r>
      <w:proofErr w:type="spellStart"/>
      <w:r w:rsidRPr="0035212E">
        <w:rPr>
          <w:rFonts w:ascii="Arial" w:hAnsi="Arial" w:cs="Arial"/>
          <w:sz w:val="20"/>
          <w:szCs w:val="20"/>
        </w:rPr>
        <w:t>Perforasyon</w:t>
      </w:r>
      <w:proofErr w:type="spellEnd"/>
    </w:p>
    <w:p w:rsidR="009D6E6C" w:rsidRPr="0035212E" w:rsidRDefault="009D6E6C" w:rsidP="009D6E6C">
      <w:pPr>
        <w:pStyle w:val="ListeParagraf"/>
        <w:spacing w:after="0" w:line="288" w:lineRule="auto"/>
        <w:ind w:left="0" w:firstLine="364"/>
        <w:rPr>
          <w:rFonts w:ascii="Arial" w:hAnsi="Arial" w:cs="Arial"/>
          <w:sz w:val="20"/>
          <w:szCs w:val="20"/>
        </w:rPr>
      </w:pPr>
      <w:r w:rsidRPr="0035212E">
        <w:rPr>
          <w:rFonts w:ascii="Arial" w:hAnsi="Arial" w:cs="Arial"/>
          <w:b/>
          <w:sz w:val="20"/>
          <w:szCs w:val="20"/>
        </w:rPr>
        <w:t>E)</w:t>
      </w:r>
      <w:r>
        <w:rPr>
          <w:rFonts w:ascii="Arial" w:hAnsi="Arial" w:cs="Arial"/>
          <w:sz w:val="20"/>
          <w:szCs w:val="20"/>
        </w:rPr>
        <w:t xml:space="preserve"> </w:t>
      </w:r>
      <w:proofErr w:type="spellStart"/>
      <w:r w:rsidRPr="0035212E">
        <w:rPr>
          <w:rFonts w:ascii="Arial" w:hAnsi="Arial" w:cs="Arial"/>
          <w:sz w:val="20"/>
          <w:szCs w:val="20"/>
        </w:rPr>
        <w:t>Fulminan</w:t>
      </w:r>
      <w:proofErr w:type="spellEnd"/>
      <w:r w:rsidRPr="0035212E">
        <w:rPr>
          <w:rFonts w:ascii="Arial" w:hAnsi="Arial" w:cs="Arial"/>
          <w:sz w:val="20"/>
          <w:szCs w:val="20"/>
        </w:rPr>
        <w:t xml:space="preserve"> kolit</w:t>
      </w:r>
    </w:p>
    <w:p w:rsidR="009D6E6C" w:rsidRDefault="009D6E6C" w:rsidP="009D6E6C">
      <w:pPr>
        <w:pStyle w:val="ListeParagraf"/>
        <w:spacing w:after="0" w:line="300"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cevap</w:t>
      </w:r>
      <w:r w:rsidRPr="0035212E">
        <w:rPr>
          <w:rFonts w:ascii="Arial" w:hAnsi="Arial" w:cs="Arial"/>
          <w:b/>
          <w:i/>
          <w:sz w:val="20"/>
          <w:szCs w:val="20"/>
        </w:rPr>
        <w:t xml:space="preserve">: </w:t>
      </w:r>
      <w:r>
        <w:rPr>
          <w:rFonts w:ascii="Arial" w:hAnsi="Arial" w:cs="Arial"/>
          <w:b/>
          <w:i/>
          <w:sz w:val="20"/>
          <w:szCs w:val="20"/>
        </w:rPr>
        <w:t>E</w:t>
      </w:r>
    </w:p>
    <w:p w:rsidR="009D6E6C" w:rsidRPr="0035212E" w:rsidRDefault="009D6E6C" w:rsidP="009D6E6C">
      <w:pPr>
        <w:pStyle w:val="ListeParagraf"/>
        <w:spacing w:after="0" w:line="288" w:lineRule="auto"/>
        <w:ind w:left="0"/>
        <w:rPr>
          <w:rFonts w:ascii="Arial" w:hAnsi="Arial" w:cs="Arial"/>
          <w:sz w:val="20"/>
          <w:szCs w:val="20"/>
        </w:rPr>
      </w:pPr>
    </w:p>
    <w:p w:rsidR="009D6E6C" w:rsidRPr="0035212E" w:rsidRDefault="009D6E6C" w:rsidP="009D6E6C">
      <w:pPr>
        <w:pStyle w:val="ListeParagraf"/>
        <w:spacing w:after="0" w:line="288" w:lineRule="auto"/>
        <w:ind w:left="0"/>
        <w:rPr>
          <w:rFonts w:ascii="Arial" w:hAnsi="Arial" w:cs="Arial"/>
          <w:sz w:val="20"/>
          <w:szCs w:val="20"/>
        </w:rPr>
      </w:pPr>
      <w:r w:rsidRPr="0035212E">
        <w:rPr>
          <w:rFonts w:ascii="Arial" w:hAnsi="Arial" w:cs="Arial"/>
          <w:sz w:val="20"/>
          <w:szCs w:val="20"/>
        </w:rPr>
        <w:t xml:space="preserve">Bu sınavın belki de yan dal uzmanlık sınavı tarihinin belki de </w:t>
      </w:r>
      <w:r w:rsidRPr="0035212E">
        <w:rPr>
          <w:rFonts w:ascii="Arial" w:hAnsi="Arial" w:cs="Arial"/>
          <w:b/>
          <w:i/>
          <w:sz w:val="20"/>
          <w:szCs w:val="20"/>
        </w:rPr>
        <w:t>“en garip hatalı</w:t>
      </w:r>
      <w:r w:rsidRPr="0035212E">
        <w:rPr>
          <w:rFonts w:ascii="Arial" w:hAnsi="Arial" w:cs="Arial"/>
          <w:sz w:val="20"/>
          <w:szCs w:val="20"/>
        </w:rPr>
        <w:t>” soruları… Hem de 3 tane arka arkaya birbiri ile ilişkili soru kümesi…</w:t>
      </w:r>
    </w:p>
    <w:p w:rsidR="009D6E6C" w:rsidRPr="0035212E" w:rsidRDefault="009D6E6C" w:rsidP="009D6E6C">
      <w:pPr>
        <w:pStyle w:val="ListeParagraf"/>
        <w:spacing w:after="0" w:line="288" w:lineRule="auto"/>
        <w:ind w:left="0"/>
        <w:rPr>
          <w:rFonts w:ascii="Arial" w:hAnsi="Arial" w:cs="Arial"/>
          <w:sz w:val="20"/>
          <w:szCs w:val="20"/>
        </w:rPr>
      </w:pPr>
    </w:p>
    <w:p w:rsidR="009D6E6C" w:rsidRPr="0035212E" w:rsidRDefault="009D6E6C" w:rsidP="009D6E6C">
      <w:pPr>
        <w:pStyle w:val="ListeParagraf"/>
        <w:spacing w:after="0" w:line="288" w:lineRule="auto"/>
        <w:ind w:left="0"/>
        <w:rPr>
          <w:rFonts w:ascii="Arial" w:hAnsi="Arial" w:cs="Arial"/>
          <w:sz w:val="20"/>
          <w:szCs w:val="20"/>
        </w:rPr>
      </w:pPr>
      <w:r w:rsidRPr="0035212E">
        <w:rPr>
          <w:rFonts w:ascii="Arial" w:hAnsi="Arial" w:cs="Arial"/>
          <w:sz w:val="20"/>
          <w:szCs w:val="20"/>
        </w:rPr>
        <w:t>En iyi, en iyimser ihtimalle yazım yanlışı olmasını tahmin ettiğimiz bu sorudaki hata şöyledir…</w:t>
      </w:r>
    </w:p>
    <w:p w:rsidR="009D6E6C" w:rsidRPr="0035212E" w:rsidRDefault="009D6E6C" w:rsidP="009D6E6C">
      <w:pPr>
        <w:pStyle w:val="ListeParagraf"/>
        <w:spacing w:after="0" w:line="288" w:lineRule="auto"/>
        <w:ind w:left="0"/>
        <w:rPr>
          <w:rFonts w:ascii="Arial" w:hAnsi="Arial" w:cs="Arial"/>
          <w:sz w:val="20"/>
          <w:szCs w:val="20"/>
        </w:rPr>
      </w:pPr>
    </w:p>
    <w:p w:rsidR="009D6E6C" w:rsidRPr="0035212E" w:rsidRDefault="009D6E6C" w:rsidP="009D6E6C">
      <w:pPr>
        <w:pStyle w:val="ListeParagraf"/>
        <w:spacing w:after="0" w:line="288" w:lineRule="auto"/>
        <w:ind w:left="0"/>
        <w:jc w:val="both"/>
        <w:rPr>
          <w:rFonts w:ascii="Arial" w:hAnsi="Arial" w:cs="Arial"/>
          <w:sz w:val="20"/>
          <w:szCs w:val="20"/>
        </w:rPr>
      </w:pPr>
      <w:r w:rsidRPr="0035212E">
        <w:rPr>
          <w:rFonts w:ascii="Arial" w:hAnsi="Arial" w:cs="Arial"/>
          <w:sz w:val="20"/>
          <w:szCs w:val="20"/>
        </w:rPr>
        <w:t xml:space="preserve">Soruda çok güzel ve detaylı olarak  </w:t>
      </w:r>
      <w:r w:rsidRPr="0035212E">
        <w:rPr>
          <w:rFonts w:ascii="Arial" w:hAnsi="Arial" w:cs="Arial"/>
          <w:b/>
          <w:sz w:val="20"/>
          <w:szCs w:val="20"/>
        </w:rPr>
        <w:t>“</w:t>
      </w:r>
      <w:proofErr w:type="spellStart"/>
      <w:r w:rsidRPr="0035212E">
        <w:rPr>
          <w:rFonts w:ascii="Arial" w:hAnsi="Arial" w:cs="Arial"/>
          <w:b/>
          <w:sz w:val="20"/>
          <w:szCs w:val="20"/>
        </w:rPr>
        <w:t>perianal</w:t>
      </w:r>
      <w:proofErr w:type="spellEnd"/>
      <w:r w:rsidRPr="0035212E">
        <w:rPr>
          <w:rFonts w:ascii="Arial" w:hAnsi="Arial" w:cs="Arial"/>
          <w:b/>
          <w:sz w:val="20"/>
          <w:szCs w:val="20"/>
        </w:rPr>
        <w:t xml:space="preserve"> bölge </w:t>
      </w:r>
      <w:proofErr w:type="spellStart"/>
      <w:r w:rsidRPr="0035212E">
        <w:rPr>
          <w:rFonts w:ascii="Arial" w:hAnsi="Arial" w:cs="Arial"/>
          <w:b/>
          <w:sz w:val="20"/>
          <w:szCs w:val="20"/>
        </w:rPr>
        <w:t>crohn</w:t>
      </w:r>
      <w:proofErr w:type="spellEnd"/>
      <w:r w:rsidRPr="0035212E">
        <w:rPr>
          <w:rFonts w:ascii="Arial" w:hAnsi="Arial" w:cs="Arial"/>
          <w:b/>
          <w:sz w:val="20"/>
          <w:szCs w:val="20"/>
        </w:rPr>
        <w:t xml:space="preserve"> hastalığı” </w:t>
      </w:r>
      <w:r w:rsidRPr="0035212E">
        <w:rPr>
          <w:rFonts w:ascii="Arial" w:hAnsi="Arial" w:cs="Arial"/>
          <w:sz w:val="20"/>
          <w:szCs w:val="20"/>
        </w:rPr>
        <w:t xml:space="preserve">tarif ediliyor. Bununla ilgili klinik ve muayene bilgileri veriliyor. Ancak sorunun devamın soruda geçen </w:t>
      </w:r>
      <w:r w:rsidRPr="0035212E">
        <w:rPr>
          <w:rFonts w:ascii="Arial" w:hAnsi="Arial" w:cs="Arial"/>
          <w:b/>
          <w:i/>
          <w:sz w:val="20"/>
          <w:szCs w:val="20"/>
        </w:rPr>
        <w:t>“</w:t>
      </w:r>
      <w:proofErr w:type="spellStart"/>
      <w:r w:rsidRPr="0035212E">
        <w:rPr>
          <w:rFonts w:ascii="Arial" w:hAnsi="Arial" w:cs="Arial"/>
          <w:b/>
          <w:i/>
          <w:sz w:val="20"/>
          <w:szCs w:val="20"/>
        </w:rPr>
        <w:t>perianal</w:t>
      </w:r>
      <w:proofErr w:type="spellEnd"/>
      <w:r w:rsidRPr="0035212E">
        <w:rPr>
          <w:rFonts w:ascii="Arial" w:hAnsi="Arial" w:cs="Arial"/>
          <w:b/>
          <w:i/>
          <w:sz w:val="20"/>
          <w:szCs w:val="20"/>
        </w:rPr>
        <w:t xml:space="preserve"> fıtık dış ağzı” </w:t>
      </w:r>
      <w:r w:rsidRPr="0035212E">
        <w:rPr>
          <w:rFonts w:ascii="Arial" w:hAnsi="Arial" w:cs="Arial"/>
          <w:sz w:val="20"/>
          <w:szCs w:val="20"/>
        </w:rPr>
        <w:t xml:space="preserve">ifadesi soruların kalitesini bir anda yok ediyor. Soruyu soran hocamızın ifade etmek istediği </w:t>
      </w:r>
      <w:r w:rsidRPr="0035212E">
        <w:rPr>
          <w:rFonts w:ascii="Arial" w:hAnsi="Arial" w:cs="Arial"/>
          <w:b/>
          <w:i/>
          <w:sz w:val="20"/>
          <w:szCs w:val="20"/>
        </w:rPr>
        <w:t>“</w:t>
      </w:r>
      <w:proofErr w:type="spellStart"/>
      <w:r w:rsidRPr="0035212E">
        <w:rPr>
          <w:rFonts w:ascii="Arial" w:hAnsi="Arial" w:cs="Arial"/>
          <w:b/>
          <w:i/>
          <w:sz w:val="20"/>
          <w:szCs w:val="20"/>
        </w:rPr>
        <w:t>perianal</w:t>
      </w:r>
      <w:proofErr w:type="spellEnd"/>
      <w:r w:rsidRPr="0035212E">
        <w:rPr>
          <w:rFonts w:ascii="Arial" w:hAnsi="Arial" w:cs="Arial"/>
          <w:b/>
          <w:i/>
          <w:sz w:val="20"/>
          <w:szCs w:val="20"/>
        </w:rPr>
        <w:t xml:space="preserve"> fistül dış </w:t>
      </w:r>
      <w:proofErr w:type="spellStart"/>
      <w:r w:rsidRPr="0035212E">
        <w:rPr>
          <w:rFonts w:ascii="Arial" w:hAnsi="Arial" w:cs="Arial"/>
          <w:b/>
          <w:i/>
          <w:sz w:val="20"/>
          <w:szCs w:val="20"/>
        </w:rPr>
        <w:t>ağzı”</w:t>
      </w:r>
      <w:r w:rsidRPr="0035212E">
        <w:rPr>
          <w:rFonts w:ascii="Arial" w:hAnsi="Arial" w:cs="Arial"/>
          <w:sz w:val="20"/>
          <w:szCs w:val="20"/>
        </w:rPr>
        <w:t>dır</w:t>
      </w:r>
      <w:proofErr w:type="spellEnd"/>
      <w:r w:rsidRPr="0035212E">
        <w:rPr>
          <w:rFonts w:ascii="Arial" w:hAnsi="Arial" w:cs="Arial"/>
          <w:sz w:val="20"/>
          <w:szCs w:val="20"/>
        </w:rPr>
        <w:t>. Ancak nasıl olmuşsa ki buna yazım yanlışı demek çok iyimser olur. Fistül kelimesi yerine fıtık kelimesi kullanılmıştır. Bu haliyle tamamen soru amacından uzak ve komik bir duruma düşmektedir. Sınava giren adayların “</w:t>
      </w:r>
      <w:r w:rsidRPr="0035212E">
        <w:rPr>
          <w:rFonts w:ascii="Arial" w:hAnsi="Arial" w:cs="Arial"/>
          <w:b/>
          <w:sz w:val="20"/>
          <w:szCs w:val="20"/>
        </w:rPr>
        <w:t>tahminimce soruda şunu denilmek isteniyor, ÖSYM sanırım şunu soruyor, aslında böyle yazıyor ama o değil de budur</w:t>
      </w:r>
      <w:proofErr w:type="gramStart"/>
      <w:r w:rsidRPr="0035212E">
        <w:rPr>
          <w:rFonts w:ascii="Arial" w:hAnsi="Arial" w:cs="Arial"/>
          <w:b/>
          <w:sz w:val="20"/>
          <w:szCs w:val="20"/>
        </w:rPr>
        <w:t>….</w:t>
      </w:r>
      <w:proofErr w:type="gramEnd"/>
      <w:r w:rsidRPr="0035212E">
        <w:rPr>
          <w:rFonts w:ascii="Arial" w:hAnsi="Arial" w:cs="Arial"/>
          <w:sz w:val="20"/>
          <w:szCs w:val="20"/>
        </w:rPr>
        <w:t xml:space="preserve">” gibi ifade ile soruyu çözmesi ÖSYM tarafınca kabul edilemeyecek bir hata olduğunu düşündüğümüz için bu 3 sorunun iptal edilmesi gerekiyor. </w:t>
      </w:r>
    </w:p>
    <w:p w:rsidR="009D6E6C" w:rsidRPr="0035212E" w:rsidRDefault="009D6E6C" w:rsidP="009D6E6C">
      <w:pPr>
        <w:spacing w:line="300" w:lineRule="auto"/>
        <w:rPr>
          <w:rFonts w:ascii="Arial" w:hAnsi="Arial"/>
          <w:sz w:val="20"/>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68</w:t>
      </w:r>
      <w:r w:rsidRPr="00706037">
        <w:rPr>
          <w:rFonts w:ascii="Arial" w:hAnsi="Arial"/>
          <w:b/>
          <w:color w:val="0000FF"/>
          <w:sz w:val="28"/>
          <w:u w:val="single"/>
          <w:lang w:val="tr-TR"/>
        </w:rPr>
        <w:t>. Soru</w:t>
      </w:r>
    </w:p>
    <w:p w:rsidR="009D6E6C" w:rsidRPr="0035212E" w:rsidRDefault="009D6E6C" w:rsidP="009D6E6C">
      <w:pPr>
        <w:pStyle w:val="ListeParagraf"/>
        <w:spacing w:after="0" w:line="288" w:lineRule="auto"/>
        <w:ind w:left="504" w:hanging="14"/>
        <w:rPr>
          <w:rFonts w:ascii="Arial" w:hAnsi="Arial" w:cs="Arial"/>
          <w:b/>
          <w:sz w:val="20"/>
          <w:szCs w:val="20"/>
        </w:rPr>
      </w:pPr>
      <w:r w:rsidRPr="0035212E">
        <w:rPr>
          <w:rFonts w:ascii="Arial" w:hAnsi="Arial" w:cs="Arial"/>
          <w:b/>
          <w:sz w:val="20"/>
          <w:szCs w:val="20"/>
        </w:rPr>
        <w:t xml:space="preserve">Klinik olarak </w:t>
      </w:r>
      <w:proofErr w:type="spellStart"/>
      <w:r w:rsidRPr="0035212E">
        <w:rPr>
          <w:rFonts w:ascii="Arial" w:hAnsi="Arial" w:cs="Arial"/>
          <w:b/>
          <w:sz w:val="20"/>
          <w:szCs w:val="20"/>
        </w:rPr>
        <w:t>inflamatuar</w:t>
      </w:r>
      <w:proofErr w:type="spellEnd"/>
      <w:r w:rsidRPr="0035212E">
        <w:rPr>
          <w:rFonts w:ascii="Arial" w:hAnsi="Arial" w:cs="Arial"/>
          <w:b/>
          <w:sz w:val="20"/>
          <w:szCs w:val="20"/>
        </w:rPr>
        <w:t xml:space="preserve"> meme kanserinden şüphelenilen 55 yaşındaki hastanın tanı ve tedavisiyle ilgili aşağıdaki ifadelerden hangisi </w:t>
      </w:r>
      <w:r w:rsidRPr="0035212E">
        <w:rPr>
          <w:rFonts w:ascii="Arial" w:hAnsi="Arial" w:cs="Arial"/>
          <w:b/>
          <w:sz w:val="20"/>
          <w:szCs w:val="20"/>
          <w:u w:val="single"/>
        </w:rPr>
        <w:t>yanlıştır</w:t>
      </w:r>
      <w:r w:rsidRPr="0035212E">
        <w:rPr>
          <w:rFonts w:ascii="Arial" w:hAnsi="Arial" w:cs="Arial"/>
          <w:b/>
          <w:sz w:val="20"/>
          <w:szCs w:val="20"/>
        </w:rPr>
        <w:t>?</w:t>
      </w:r>
    </w:p>
    <w:p w:rsidR="009D6E6C" w:rsidRPr="0035212E" w:rsidRDefault="009D6E6C" w:rsidP="009D6E6C">
      <w:pPr>
        <w:pStyle w:val="ListeParagraf"/>
        <w:spacing w:after="0" w:line="288" w:lineRule="auto"/>
        <w:ind w:left="504" w:hanging="504"/>
        <w:rPr>
          <w:rFonts w:ascii="Arial" w:hAnsi="Arial" w:cs="Arial"/>
          <w:b/>
          <w:sz w:val="20"/>
          <w:szCs w:val="20"/>
        </w:rPr>
      </w:pPr>
    </w:p>
    <w:p w:rsidR="009D6E6C" w:rsidRPr="0035212E" w:rsidRDefault="009D6E6C" w:rsidP="009D6E6C">
      <w:pPr>
        <w:pStyle w:val="ListeParagraf"/>
        <w:spacing w:after="0" w:line="288" w:lineRule="auto"/>
        <w:ind w:left="504" w:hanging="14"/>
        <w:rPr>
          <w:rFonts w:ascii="Arial" w:hAnsi="Arial" w:cs="Arial"/>
          <w:sz w:val="20"/>
          <w:szCs w:val="20"/>
        </w:rPr>
      </w:pPr>
      <w:r w:rsidRPr="00F2081E">
        <w:rPr>
          <w:rFonts w:ascii="Arial" w:hAnsi="Arial" w:cs="Arial"/>
          <w:b/>
          <w:sz w:val="20"/>
          <w:szCs w:val="20"/>
        </w:rPr>
        <w:t xml:space="preserve">A) </w:t>
      </w:r>
      <w:r w:rsidRPr="0035212E">
        <w:rPr>
          <w:rFonts w:ascii="Arial" w:hAnsi="Arial" w:cs="Arial"/>
          <w:sz w:val="20"/>
          <w:szCs w:val="20"/>
        </w:rPr>
        <w:t>Tanı deriyi de içeren bir meme biyopsisiyle konur.</w:t>
      </w:r>
    </w:p>
    <w:p w:rsidR="009D6E6C" w:rsidRPr="0035212E" w:rsidRDefault="009D6E6C" w:rsidP="009D6E6C">
      <w:pPr>
        <w:pStyle w:val="ListeParagraf"/>
        <w:spacing w:after="0" w:line="288" w:lineRule="auto"/>
        <w:ind w:left="504" w:hanging="14"/>
        <w:rPr>
          <w:rFonts w:ascii="Arial" w:hAnsi="Arial" w:cs="Arial"/>
          <w:sz w:val="20"/>
          <w:szCs w:val="20"/>
        </w:rPr>
      </w:pPr>
      <w:r w:rsidRPr="00F2081E">
        <w:rPr>
          <w:rFonts w:ascii="Arial" w:hAnsi="Arial" w:cs="Arial"/>
          <w:b/>
          <w:sz w:val="20"/>
          <w:szCs w:val="20"/>
        </w:rPr>
        <w:t xml:space="preserve">B) </w:t>
      </w:r>
      <w:r w:rsidRPr="0035212E">
        <w:rPr>
          <w:rFonts w:ascii="Arial" w:hAnsi="Arial" w:cs="Arial"/>
          <w:sz w:val="20"/>
          <w:szCs w:val="20"/>
        </w:rPr>
        <w:t xml:space="preserve">Öncelikle </w:t>
      </w:r>
      <w:proofErr w:type="spellStart"/>
      <w:r w:rsidRPr="0035212E">
        <w:rPr>
          <w:rFonts w:ascii="Arial" w:hAnsi="Arial" w:cs="Arial"/>
          <w:sz w:val="20"/>
          <w:szCs w:val="20"/>
        </w:rPr>
        <w:t>antrasiklin</w:t>
      </w:r>
      <w:proofErr w:type="spellEnd"/>
      <w:r w:rsidRPr="0035212E">
        <w:rPr>
          <w:rFonts w:ascii="Arial" w:hAnsi="Arial" w:cs="Arial"/>
          <w:sz w:val="20"/>
          <w:szCs w:val="20"/>
        </w:rPr>
        <w:t xml:space="preserve"> temelli </w:t>
      </w:r>
      <w:proofErr w:type="spellStart"/>
      <w:r w:rsidRPr="0035212E">
        <w:rPr>
          <w:rFonts w:ascii="Arial" w:hAnsi="Arial" w:cs="Arial"/>
          <w:sz w:val="20"/>
          <w:szCs w:val="20"/>
        </w:rPr>
        <w:t>neoadjuvan</w:t>
      </w:r>
      <w:proofErr w:type="spellEnd"/>
      <w:r w:rsidRPr="0035212E">
        <w:rPr>
          <w:rFonts w:ascii="Arial" w:hAnsi="Arial" w:cs="Arial"/>
          <w:sz w:val="20"/>
          <w:szCs w:val="20"/>
        </w:rPr>
        <w:t xml:space="preserve"> </w:t>
      </w:r>
      <w:proofErr w:type="gramStart"/>
      <w:r w:rsidRPr="0035212E">
        <w:rPr>
          <w:rFonts w:ascii="Arial" w:hAnsi="Arial" w:cs="Arial"/>
          <w:sz w:val="20"/>
          <w:szCs w:val="20"/>
        </w:rPr>
        <w:t>kemoterapi</w:t>
      </w:r>
      <w:proofErr w:type="gramEnd"/>
      <w:r w:rsidRPr="0035212E">
        <w:rPr>
          <w:rFonts w:ascii="Arial" w:hAnsi="Arial" w:cs="Arial"/>
          <w:sz w:val="20"/>
          <w:szCs w:val="20"/>
        </w:rPr>
        <w:t xml:space="preserve"> verilmelidir.</w:t>
      </w:r>
    </w:p>
    <w:p w:rsidR="009D6E6C" w:rsidRPr="0035212E" w:rsidRDefault="009D6E6C" w:rsidP="009D6E6C">
      <w:pPr>
        <w:pStyle w:val="ListeParagraf"/>
        <w:spacing w:after="0" w:line="288" w:lineRule="auto"/>
        <w:ind w:left="504" w:hanging="14"/>
        <w:rPr>
          <w:rFonts w:ascii="Arial" w:hAnsi="Arial" w:cs="Arial"/>
          <w:sz w:val="20"/>
          <w:szCs w:val="20"/>
        </w:rPr>
      </w:pPr>
      <w:r w:rsidRPr="00F2081E">
        <w:rPr>
          <w:rFonts w:ascii="Arial" w:hAnsi="Arial" w:cs="Arial"/>
          <w:b/>
          <w:sz w:val="20"/>
          <w:szCs w:val="20"/>
        </w:rPr>
        <w:t xml:space="preserve">C) </w:t>
      </w:r>
      <w:r w:rsidRPr="0035212E">
        <w:rPr>
          <w:rFonts w:ascii="Arial" w:hAnsi="Arial" w:cs="Arial"/>
          <w:sz w:val="20"/>
          <w:szCs w:val="20"/>
        </w:rPr>
        <w:t xml:space="preserve">Cerrahi tedavisinde </w:t>
      </w:r>
      <w:proofErr w:type="spellStart"/>
      <w:r w:rsidRPr="0035212E">
        <w:rPr>
          <w:rFonts w:ascii="Arial" w:hAnsi="Arial" w:cs="Arial"/>
          <w:sz w:val="20"/>
          <w:szCs w:val="20"/>
        </w:rPr>
        <w:t>modifiye</w:t>
      </w:r>
      <w:proofErr w:type="spellEnd"/>
      <w:r w:rsidRPr="0035212E">
        <w:rPr>
          <w:rFonts w:ascii="Arial" w:hAnsi="Arial" w:cs="Arial"/>
          <w:sz w:val="20"/>
          <w:szCs w:val="20"/>
        </w:rPr>
        <w:t xml:space="preserve"> radikal </w:t>
      </w:r>
      <w:proofErr w:type="spellStart"/>
      <w:r w:rsidRPr="0035212E">
        <w:rPr>
          <w:rFonts w:ascii="Arial" w:hAnsi="Arial" w:cs="Arial"/>
          <w:sz w:val="20"/>
          <w:szCs w:val="20"/>
        </w:rPr>
        <w:t>mastektomi</w:t>
      </w:r>
      <w:proofErr w:type="spellEnd"/>
      <w:r w:rsidRPr="0035212E">
        <w:rPr>
          <w:rFonts w:ascii="Arial" w:hAnsi="Arial" w:cs="Arial"/>
          <w:sz w:val="20"/>
          <w:szCs w:val="20"/>
        </w:rPr>
        <w:t xml:space="preserve"> tercih edilmelidir.</w:t>
      </w:r>
    </w:p>
    <w:p w:rsidR="009D6E6C" w:rsidRPr="0035212E" w:rsidRDefault="009D6E6C" w:rsidP="009D6E6C">
      <w:pPr>
        <w:pStyle w:val="ListeParagraf"/>
        <w:spacing w:after="0" w:line="288" w:lineRule="auto"/>
        <w:ind w:left="504" w:hanging="14"/>
        <w:rPr>
          <w:rFonts w:ascii="Arial" w:hAnsi="Arial" w:cs="Arial"/>
          <w:sz w:val="20"/>
          <w:szCs w:val="20"/>
        </w:rPr>
      </w:pPr>
      <w:r w:rsidRPr="00F2081E">
        <w:rPr>
          <w:rFonts w:ascii="Arial" w:hAnsi="Arial" w:cs="Arial"/>
          <w:b/>
          <w:sz w:val="20"/>
          <w:szCs w:val="20"/>
        </w:rPr>
        <w:t xml:space="preserve">D) </w:t>
      </w:r>
      <w:r w:rsidRPr="0035212E">
        <w:rPr>
          <w:rFonts w:ascii="Arial" w:hAnsi="Arial" w:cs="Arial"/>
          <w:sz w:val="20"/>
          <w:szCs w:val="20"/>
        </w:rPr>
        <w:t xml:space="preserve">Radyoterapi göğüs duvarı ve </w:t>
      </w:r>
      <w:proofErr w:type="spellStart"/>
      <w:r w:rsidRPr="0035212E">
        <w:rPr>
          <w:rFonts w:ascii="Arial" w:hAnsi="Arial" w:cs="Arial"/>
          <w:sz w:val="20"/>
          <w:szCs w:val="20"/>
        </w:rPr>
        <w:t>internal</w:t>
      </w:r>
      <w:proofErr w:type="spellEnd"/>
      <w:r w:rsidRPr="0035212E">
        <w:rPr>
          <w:rFonts w:ascii="Arial" w:hAnsi="Arial" w:cs="Arial"/>
          <w:sz w:val="20"/>
          <w:szCs w:val="20"/>
        </w:rPr>
        <w:t xml:space="preserve"> </w:t>
      </w:r>
      <w:proofErr w:type="spellStart"/>
      <w:r w:rsidRPr="0035212E">
        <w:rPr>
          <w:rFonts w:ascii="Arial" w:hAnsi="Arial" w:cs="Arial"/>
          <w:sz w:val="20"/>
          <w:szCs w:val="20"/>
        </w:rPr>
        <w:t>mammarian</w:t>
      </w:r>
      <w:proofErr w:type="spellEnd"/>
      <w:r w:rsidRPr="0035212E">
        <w:rPr>
          <w:rFonts w:ascii="Arial" w:hAnsi="Arial" w:cs="Arial"/>
          <w:sz w:val="20"/>
          <w:szCs w:val="20"/>
        </w:rPr>
        <w:t xml:space="preserve"> lenf </w:t>
      </w:r>
      <w:proofErr w:type="spellStart"/>
      <w:r w:rsidRPr="0035212E">
        <w:rPr>
          <w:rFonts w:ascii="Arial" w:hAnsi="Arial" w:cs="Arial"/>
          <w:sz w:val="20"/>
          <w:szCs w:val="20"/>
        </w:rPr>
        <w:t>nodları</w:t>
      </w:r>
      <w:proofErr w:type="spellEnd"/>
      <w:r w:rsidRPr="0035212E">
        <w:rPr>
          <w:rFonts w:ascii="Arial" w:hAnsi="Arial" w:cs="Arial"/>
          <w:sz w:val="20"/>
          <w:szCs w:val="20"/>
        </w:rPr>
        <w:t xml:space="preserve"> </w:t>
      </w:r>
      <w:proofErr w:type="gramStart"/>
      <w:r w:rsidRPr="0035212E">
        <w:rPr>
          <w:rFonts w:ascii="Arial" w:hAnsi="Arial" w:cs="Arial"/>
          <w:sz w:val="20"/>
          <w:szCs w:val="20"/>
        </w:rPr>
        <w:t>dahil</w:t>
      </w:r>
      <w:proofErr w:type="gramEnd"/>
      <w:r w:rsidRPr="0035212E">
        <w:rPr>
          <w:rFonts w:ascii="Arial" w:hAnsi="Arial" w:cs="Arial"/>
          <w:sz w:val="20"/>
          <w:szCs w:val="20"/>
        </w:rPr>
        <w:t xml:space="preserve"> tüm </w:t>
      </w:r>
      <w:proofErr w:type="spellStart"/>
      <w:r w:rsidRPr="0035212E">
        <w:rPr>
          <w:rFonts w:ascii="Arial" w:hAnsi="Arial" w:cs="Arial"/>
          <w:sz w:val="20"/>
          <w:szCs w:val="20"/>
        </w:rPr>
        <w:t>nodal</w:t>
      </w:r>
      <w:proofErr w:type="spellEnd"/>
      <w:r w:rsidRPr="0035212E">
        <w:rPr>
          <w:rFonts w:ascii="Arial" w:hAnsi="Arial" w:cs="Arial"/>
          <w:sz w:val="20"/>
          <w:szCs w:val="20"/>
        </w:rPr>
        <w:t xml:space="preserve"> alanları içine almalıdır.</w:t>
      </w:r>
    </w:p>
    <w:p w:rsidR="009D6E6C" w:rsidRPr="0035212E" w:rsidRDefault="009D6E6C" w:rsidP="009D6E6C">
      <w:pPr>
        <w:pStyle w:val="ListeParagraf"/>
        <w:spacing w:after="0" w:line="288" w:lineRule="auto"/>
        <w:ind w:left="504" w:hanging="14"/>
        <w:rPr>
          <w:rFonts w:ascii="Arial" w:hAnsi="Arial" w:cs="Arial"/>
          <w:sz w:val="20"/>
          <w:szCs w:val="20"/>
        </w:rPr>
      </w:pPr>
      <w:r w:rsidRPr="00F2081E">
        <w:rPr>
          <w:rFonts w:ascii="Arial" w:hAnsi="Arial" w:cs="Arial"/>
          <w:b/>
          <w:sz w:val="20"/>
          <w:szCs w:val="20"/>
        </w:rPr>
        <w:t xml:space="preserve">E) </w:t>
      </w:r>
      <w:r w:rsidRPr="0035212E">
        <w:rPr>
          <w:rFonts w:ascii="Arial" w:hAnsi="Arial" w:cs="Arial"/>
          <w:sz w:val="20"/>
          <w:szCs w:val="20"/>
        </w:rPr>
        <w:t>HER2/</w:t>
      </w:r>
      <w:proofErr w:type="spellStart"/>
      <w:r w:rsidRPr="0035212E">
        <w:rPr>
          <w:rFonts w:ascii="Arial" w:hAnsi="Arial" w:cs="Arial"/>
          <w:sz w:val="20"/>
          <w:szCs w:val="20"/>
        </w:rPr>
        <w:t>neu</w:t>
      </w:r>
      <w:proofErr w:type="spellEnd"/>
      <w:r w:rsidRPr="0035212E">
        <w:rPr>
          <w:rFonts w:ascii="Arial" w:hAnsi="Arial" w:cs="Arial"/>
          <w:sz w:val="20"/>
          <w:szCs w:val="20"/>
        </w:rPr>
        <w:t xml:space="preserve"> pozitif hastalara bir yıl süreyle </w:t>
      </w:r>
      <w:proofErr w:type="spellStart"/>
      <w:r w:rsidRPr="0035212E">
        <w:rPr>
          <w:rFonts w:ascii="Arial" w:hAnsi="Arial" w:cs="Arial"/>
          <w:sz w:val="20"/>
          <w:szCs w:val="20"/>
        </w:rPr>
        <w:t>trastuzumab</w:t>
      </w:r>
      <w:proofErr w:type="spellEnd"/>
      <w:r w:rsidRPr="0035212E">
        <w:rPr>
          <w:rFonts w:ascii="Arial" w:hAnsi="Arial" w:cs="Arial"/>
          <w:sz w:val="20"/>
          <w:szCs w:val="20"/>
        </w:rPr>
        <w:t xml:space="preserve"> tedavisi verilmelidir.</w:t>
      </w:r>
    </w:p>
    <w:p w:rsidR="009D6E6C" w:rsidRPr="0035212E" w:rsidRDefault="009D6E6C" w:rsidP="009D6E6C">
      <w:pPr>
        <w:pStyle w:val="ListeParagraf"/>
        <w:spacing w:after="0" w:line="288" w:lineRule="auto"/>
        <w:ind w:left="0"/>
        <w:rPr>
          <w:rFonts w:ascii="Arial" w:hAnsi="Arial" w:cs="Arial"/>
          <w:b/>
          <w:i/>
          <w:sz w:val="20"/>
          <w:szCs w:val="20"/>
        </w:rPr>
      </w:pPr>
    </w:p>
    <w:p w:rsidR="009D6E6C" w:rsidRPr="0035212E" w:rsidRDefault="009D6E6C" w:rsidP="009D6E6C">
      <w:pPr>
        <w:pStyle w:val="ListeParagraf"/>
        <w:spacing w:after="0" w:line="288" w:lineRule="auto"/>
        <w:ind w:left="0"/>
        <w:rPr>
          <w:rFonts w:ascii="Arial" w:hAnsi="Arial" w:cs="Arial"/>
          <w:b/>
          <w:i/>
          <w:sz w:val="20"/>
          <w:szCs w:val="20"/>
        </w:rPr>
      </w:pPr>
      <w:r w:rsidRPr="0035212E">
        <w:rPr>
          <w:rFonts w:ascii="Arial" w:hAnsi="Arial" w:cs="Arial"/>
          <w:b/>
          <w:i/>
          <w:sz w:val="20"/>
          <w:szCs w:val="20"/>
        </w:rPr>
        <w:t xml:space="preserve">Doğru </w:t>
      </w:r>
      <w:r>
        <w:rPr>
          <w:rFonts w:ascii="Arial" w:hAnsi="Arial" w:cs="Arial"/>
          <w:b/>
          <w:i/>
          <w:sz w:val="20"/>
          <w:szCs w:val="20"/>
        </w:rPr>
        <w:t>cevap</w:t>
      </w:r>
      <w:r w:rsidRPr="0035212E">
        <w:rPr>
          <w:rFonts w:ascii="Arial" w:hAnsi="Arial" w:cs="Arial"/>
          <w:b/>
          <w:i/>
          <w:sz w:val="20"/>
          <w:szCs w:val="20"/>
        </w:rPr>
        <w:t>: YOK</w:t>
      </w:r>
    </w:p>
    <w:p w:rsidR="009D6E6C" w:rsidRPr="0035212E" w:rsidRDefault="009D6E6C" w:rsidP="009D6E6C">
      <w:pPr>
        <w:pStyle w:val="ListeParagraf"/>
        <w:spacing w:after="0" w:line="288" w:lineRule="auto"/>
        <w:ind w:left="0"/>
        <w:rPr>
          <w:rFonts w:ascii="Arial" w:hAnsi="Arial" w:cs="Arial"/>
          <w:sz w:val="20"/>
          <w:szCs w:val="20"/>
        </w:rPr>
      </w:pPr>
    </w:p>
    <w:p w:rsidR="009D6E6C" w:rsidRDefault="009D6E6C" w:rsidP="009D6E6C">
      <w:pPr>
        <w:pStyle w:val="ListeParagraf"/>
        <w:spacing w:after="0" w:line="288" w:lineRule="auto"/>
        <w:ind w:left="0"/>
        <w:rPr>
          <w:rFonts w:ascii="Arial" w:hAnsi="Arial" w:cs="Arial"/>
          <w:sz w:val="20"/>
          <w:szCs w:val="20"/>
        </w:rPr>
      </w:pPr>
      <w:r w:rsidRPr="0035212E">
        <w:rPr>
          <w:rFonts w:ascii="Arial" w:hAnsi="Arial" w:cs="Arial"/>
          <w:sz w:val="20"/>
          <w:szCs w:val="20"/>
        </w:rPr>
        <w:t xml:space="preserve">Zor sorular iyidir. Ancak iyi kurgulandığı zaman… </w:t>
      </w:r>
      <w:proofErr w:type="gramStart"/>
      <w:r w:rsidRPr="0035212E">
        <w:rPr>
          <w:rFonts w:ascii="Arial" w:hAnsi="Arial" w:cs="Arial"/>
          <w:sz w:val="20"/>
          <w:szCs w:val="20"/>
        </w:rPr>
        <w:t>bu</w:t>
      </w:r>
      <w:proofErr w:type="gramEnd"/>
      <w:r w:rsidRPr="0035212E">
        <w:rPr>
          <w:rFonts w:ascii="Arial" w:hAnsi="Arial" w:cs="Arial"/>
          <w:sz w:val="20"/>
          <w:szCs w:val="20"/>
        </w:rPr>
        <w:t xml:space="preserve"> soruda anlatılan </w:t>
      </w:r>
      <w:proofErr w:type="spellStart"/>
      <w:r w:rsidRPr="0035212E">
        <w:rPr>
          <w:rFonts w:ascii="Arial" w:hAnsi="Arial" w:cs="Arial"/>
          <w:sz w:val="20"/>
          <w:szCs w:val="20"/>
        </w:rPr>
        <w:t>inflamatuar</w:t>
      </w:r>
      <w:proofErr w:type="spellEnd"/>
      <w:r w:rsidRPr="0035212E">
        <w:rPr>
          <w:rFonts w:ascii="Arial" w:hAnsi="Arial" w:cs="Arial"/>
          <w:sz w:val="20"/>
          <w:szCs w:val="20"/>
        </w:rPr>
        <w:t xml:space="preserve"> meme kanseri ile ilgili olarak tüm seçenekler doğrudur. </w:t>
      </w:r>
    </w:p>
    <w:p w:rsidR="009D6E6C" w:rsidRPr="0035212E" w:rsidRDefault="009D6E6C" w:rsidP="009D6E6C">
      <w:pPr>
        <w:pStyle w:val="ListeParagraf"/>
        <w:spacing w:after="0" w:line="288" w:lineRule="auto"/>
        <w:ind w:left="0"/>
        <w:rPr>
          <w:rFonts w:ascii="Arial" w:hAnsi="Arial" w:cs="Arial"/>
          <w:sz w:val="20"/>
          <w:szCs w:val="20"/>
        </w:rPr>
      </w:pPr>
    </w:p>
    <w:p w:rsidR="009D6E6C" w:rsidRDefault="009D6E6C" w:rsidP="009D6E6C">
      <w:pPr>
        <w:pStyle w:val="ListeParagraf"/>
        <w:spacing w:after="0" w:line="288" w:lineRule="auto"/>
        <w:ind w:left="0"/>
        <w:rPr>
          <w:rFonts w:ascii="Arial" w:hAnsi="Arial" w:cs="Arial"/>
          <w:b/>
          <w:noProof/>
          <w:sz w:val="20"/>
          <w:szCs w:val="20"/>
          <w:lang w:eastAsia="tr-TR"/>
        </w:rPr>
      </w:pPr>
      <w:r w:rsidRPr="0035212E">
        <w:rPr>
          <w:rFonts w:ascii="Arial" w:hAnsi="Arial" w:cs="Arial"/>
          <w:sz w:val="20"/>
          <w:szCs w:val="20"/>
        </w:rPr>
        <w:t xml:space="preserve">Yanıt olarak açıklanan A seçeneğindeki ifade </w:t>
      </w:r>
      <w:proofErr w:type="spellStart"/>
      <w:r w:rsidRPr="0035212E">
        <w:rPr>
          <w:rFonts w:ascii="Arial" w:hAnsi="Arial" w:cs="Arial"/>
          <w:b/>
          <w:sz w:val="20"/>
          <w:szCs w:val="20"/>
        </w:rPr>
        <w:t>Schwartz</w:t>
      </w:r>
      <w:proofErr w:type="spellEnd"/>
      <w:r w:rsidRPr="0035212E">
        <w:rPr>
          <w:rFonts w:ascii="Arial" w:hAnsi="Arial" w:cs="Arial"/>
          <w:b/>
          <w:sz w:val="20"/>
          <w:szCs w:val="20"/>
        </w:rPr>
        <w:t xml:space="preserve"> </w:t>
      </w:r>
      <w:proofErr w:type="spellStart"/>
      <w:r w:rsidRPr="0035212E">
        <w:rPr>
          <w:rFonts w:ascii="Arial" w:hAnsi="Arial" w:cs="Arial"/>
          <w:b/>
          <w:sz w:val="20"/>
          <w:szCs w:val="20"/>
        </w:rPr>
        <w:t>Principles</w:t>
      </w:r>
      <w:proofErr w:type="spellEnd"/>
      <w:r w:rsidRPr="0035212E">
        <w:rPr>
          <w:rFonts w:ascii="Arial" w:hAnsi="Arial" w:cs="Arial"/>
          <w:b/>
          <w:sz w:val="20"/>
          <w:szCs w:val="20"/>
        </w:rPr>
        <w:t xml:space="preserve"> of </w:t>
      </w:r>
      <w:proofErr w:type="spellStart"/>
      <w:r w:rsidRPr="0035212E">
        <w:rPr>
          <w:rFonts w:ascii="Arial" w:hAnsi="Arial" w:cs="Arial"/>
          <w:b/>
          <w:sz w:val="20"/>
          <w:szCs w:val="20"/>
        </w:rPr>
        <w:t>Surgery</w:t>
      </w:r>
      <w:proofErr w:type="spellEnd"/>
      <w:r w:rsidRPr="0035212E">
        <w:rPr>
          <w:rFonts w:ascii="Arial" w:hAnsi="Arial" w:cs="Arial"/>
          <w:b/>
          <w:sz w:val="20"/>
          <w:szCs w:val="20"/>
        </w:rPr>
        <w:t xml:space="preserve"> 10th </w:t>
      </w:r>
      <w:proofErr w:type="spellStart"/>
      <w:r w:rsidRPr="0035212E">
        <w:rPr>
          <w:rFonts w:ascii="Arial" w:hAnsi="Arial" w:cs="Arial"/>
          <w:b/>
          <w:sz w:val="20"/>
          <w:szCs w:val="20"/>
        </w:rPr>
        <w:t>edition</w:t>
      </w:r>
      <w:proofErr w:type="spellEnd"/>
      <w:r w:rsidRPr="0035212E">
        <w:rPr>
          <w:rFonts w:ascii="Arial" w:hAnsi="Arial" w:cs="Arial"/>
          <w:b/>
          <w:sz w:val="20"/>
          <w:szCs w:val="20"/>
        </w:rPr>
        <w:t xml:space="preserve"> </w:t>
      </w:r>
      <w:proofErr w:type="spellStart"/>
      <w:r w:rsidRPr="0035212E">
        <w:rPr>
          <w:rFonts w:ascii="Arial" w:hAnsi="Arial" w:cs="Arial"/>
          <w:sz w:val="20"/>
          <w:szCs w:val="20"/>
        </w:rPr>
        <w:t>chapter</w:t>
      </w:r>
      <w:proofErr w:type="spellEnd"/>
      <w:r w:rsidRPr="0035212E">
        <w:rPr>
          <w:rFonts w:ascii="Arial" w:hAnsi="Arial" w:cs="Arial"/>
          <w:sz w:val="20"/>
          <w:szCs w:val="20"/>
        </w:rPr>
        <w:t xml:space="preserve"> 17 </w:t>
      </w:r>
      <w:proofErr w:type="spellStart"/>
      <w:r w:rsidRPr="0035212E">
        <w:rPr>
          <w:rFonts w:ascii="Arial" w:hAnsi="Arial" w:cs="Arial"/>
          <w:sz w:val="20"/>
          <w:szCs w:val="20"/>
        </w:rPr>
        <w:t>The</w:t>
      </w:r>
      <w:proofErr w:type="spellEnd"/>
      <w:r w:rsidRPr="0035212E">
        <w:rPr>
          <w:rFonts w:ascii="Arial" w:hAnsi="Arial" w:cs="Arial"/>
          <w:sz w:val="20"/>
          <w:szCs w:val="20"/>
        </w:rPr>
        <w:t xml:space="preserve"> </w:t>
      </w:r>
      <w:proofErr w:type="spellStart"/>
      <w:r w:rsidRPr="0035212E">
        <w:rPr>
          <w:rFonts w:ascii="Arial" w:hAnsi="Arial" w:cs="Arial"/>
          <w:sz w:val="20"/>
          <w:szCs w:val="20"/>
        </w:rPr>
        <w:t>Br</w:t>
      </w:r>
      <w:r w:rsidRPr="0035212E">
        <w:rPr>
          <w:rFonts w:ascii="Arial" w:hAnsi="Arial" w:cs="Arial"/>
          <w:noProof/>
          <w:sz w:val="20"/>
          <w:szCs w:val="20"/>
          <w:lang w:eastAsia="tr-TR"/>
        </w:rPr>
        <w:t>east</w:t>
      </w:r>
      <w:proofErr w:type="spellEnd"/>
      <w:r w:rsidRPr="0035212E">
        <w:rPr>
          <w:rFonts w:ascii="Arial" w:hAnsi="Arial" w:cs="Arial"/>
          <w:noProof/>
          <w:sz w:val="20"/>
          <w:szCs w:val="20"/>
          <w:lang w:eastAsia="tr-TR"/>
        </w:rPr>
        <w:t xml:space="preserve"> sayfa 555de belirtilmektedir.</w:t>
      </w:r>
      <w:r w:rsidRPr="0035212E">
        <w:rPr>
          <w:rFonts w:ascii="Arial" w:hAnsi="Arial" w:cs="Arial"/>
          <w:b/>
          <w:noProof/>
          <w:sz w:val="20"/>
          <w:szCs w:val="20"/>
          <w:lang w:eastAsia="tr-TR"/>
        </w:rPr>
        <w:t xml:space="preserve">  </w:t>
      </w:r>
    </w:p>
    <w:p w:rsidR="009D6E6C" w:rsidRDefault="009D6E6C" w:rsidP="009D6E6C">
      <w:pPr>
        <w:pStyle w:val="ListeParagraf"/>
        <w:spacing w:after="0" w:line="288" w:lineRule="auto"/>
        <w:ind w:left="0"/>
        <w:rPr>
          <w:rFonts w:ascii="Arial" w:hAnsi="Arial" w:cs="Arial"/>
          <w:b/>
          <w:noProof/>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r>
              <w:rPr>
                <w:rFonts w:ascii="Arial" w:hAnsi="Arial"/>
                <w:b/>
                <w:noProof/>
                <w:sz w:val="20"/>
                <w:lang w:val="tr-TR" w:eastAsia="tr-TR"/>
              </w:rPr>
              <w:drawing>
                <wp:inline distT="0" distB="0" distL="0" distR="0">
                  <wp:extent cx="4171950" cy="2209800"/>
                  <wp:effectExtent l="0" t="0" r="0" b="0"/>
                  <wp:docPr id="4" name="Resim 4" descr="C:\Users\cemil\Desktop\68. 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cemil\Desktop\68. sor.jpg"/>
                          <pic:cNvPicPr>
                            <a:picLocks noChangeAspect="1" noChangeArrowheads="1"/>
                          </pic:cNvPicPr>
                        </pic:nvPicPr>
                        <pic:blipFill>
                          <a:blip r:embed="rId12">
                            <a:extLst>
                              <a:ext uri="{28A0092B-C50C-407E-A947-70E740481C1C}">
                                <a14:useLocalDpi xmlns:a14="http://schemas.microsoft.com/office/drawing/2010/main" val="0"/>
                              </a:ext>
                            </a:extLst>
                          </a:blip>
                          <a:srcRect l="2466" t="3084" r="3145" b="4085"/>
                          <a:stretch>
                            <a:fillRect/>
                          </a:stretch>
                        </pic:blipFill>
                        <pic:spPr bwMode="auto">
                          <a:xfrm>
                            <a:off x="0" y="0"/>
                            <a:ext cx="4171950" cy="2209800"/>
                          </a:xfrm>
                          <a:prstGeom prst="rect">
                            <a:avLst/>
                          </a:prstGeom>
                          <a:noFill/>
                          <a:ln>
                            <a:noFill/>
                          </a:ln>
                        </pic:spPr>
                      </pic:pic>
                    </a:graphicData>
                  </a:graphic>
                </wp:inline>
              </w:drawing>
            </w:r>
          </w:p>
          <w:p w:rsidR="009D6E6C" w:rsidRPr="006604C7" w:rsidRDefault="009D6E6C" w:rsidP="00BE7C37">
            <w:pPr>
              <w:spacing w:line="300" w:lineRule="auto"/>
              <w:jc w:val="center"/>
              <w:rPr>
                <w:rFonts w:ascii="Comic Sans MS" w:hAnsi="Comic Sans MS"/>
                <w:sz w:val="20"/>
              </w:rPr>
            </w:pPr>
          </w:p>
          <w:p w:rsidR="009D6E6C" w:rsidRPr="00F2081E" w:rsidRDefault="009D6E6C" w:rsidP="00BE7C37">
            <w:pPr>
              <w:pStyle w:val="ListeParagraf"/>
              <w:spacing w:after="0" w:line="288" w:lineRule="auto"/>
              <w:ind w:left="0"/>
              <w:jc w:val="center"/>
              <w:rPr>
                <w:rFonts w:ascii="Arial" w:hAnsi="Arial" w:cs="Arial"/>
                <w:b/>
                <w:sz w:val="24"/>
                <w:szCs w:val="24"/>
              </w:rPr>
            </w:pPr>
            <w:proofErr w:type="spellStart"/>
            <w:r w:rsidRPr="00F2081E">
              <w:rPr>
                <w:rFonts w:ascii="Arial" w:hAnsi="Arial" w:cs="Arial"/>
                <w:b/>
                <w:sz w:val="24"/>
                <w:szCs w:val="24"/>
              </w:rPr>
              <w:t>Schwartz</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Principles</w:t>
            </w:r>
            <w:proofErr w:type="spellEnd"/>
            <w:r w:rsidRPr="00F2081E">
              <w:rPr>
                <w:rFonts w:ascii="Arial" w:hAnsi="Arial" w:cs="Arial"/>
                <w:b/>
                <w:sz w:val="24"/>
                <w:szCs w:val="24"/>
              </w:rPr>
              <w:t xml:space="preserve"> of </w:t>
            </w:r>
            <w:proofErr w:type="spellStart"/>
            <w:r w:rsidRPr="00F2081E">
              <w:rPr>
                <w:rFonts w:ascii="Arial" w:hAnsi="Arial" w:cs="Arial"/>
                <w:b/>
                <w:sz w:val="24"/>
                <w:szCs w:val="24"/>
              </w:rPr>
              <w:t>Surgery</w:t>
            </w:r>
            <w:proofErr w:type="spellEnd"/>
            <w:r w:rsidRPr="00F2081E">
              <w:rPr>
                <w:rFonts w:ascii="Arial" w:hAnsi="Arial" w:cs="Arial"/>
                <w:b/>
                <w:sz w:val="24"/>
                <w:szCs w:val="24"/>
              </w:rPr>
              <w:t xml:space="preserve"> 10th </w:t>
            </w:r>
            <w:proofErr w:type="spellStart"/>
            <w:r w:rsidRPr="00F2081E">
              <w:rPr>
                <w:rFonts w:ascii="Arial" w:hAnsi="Arial" w:cs="Arial"/>
                <w:b/>
                <w:sz w:val="24"/>
                <w:szCs w:val="24"/>
              </w:rPr>
              <w:t>edition</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chapter</w:t>
            </w:r>
            <w:proofErr w:type="spellEnd"/>
            <w:r w:rsidRPr="00F2081E">
              <w:rPr>
                <w:rFonts w:ascii="Arial" w:hAnsi="Arial" w:cs="Arial"/>
                <w:b/>
                <w:sz w:val="24"/>
                <w:szCs w:val="24"/>
              </w:rPr>
              <w:t xml:space="preserve"> 17 </w:t>
            </w:r>
            <w:proofErr w:type="spellStart"/>
            <w:r w:rsidRPr="00F2081E">
              <w:rPr>
                <w:rFonts w:ascii="Arial" w:hAnsi="Arial" w:cs="Arial"/>
                <w:b/>
                <w:sz w:val="24"/>
                <w:szCs w:val="24"/>
              </w:rPr>
              <w:t>The</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Br</w:t>
            </w:r>
            <w:r w:rsidRPr="00F2081E">
              <w:rPr>
                <w:rFonts w:ascii="Arial" w:hAnsi="Arial" w:cs="Arial"/>
                <w:b/>
                <w:noProof/>
                <w:sz w:val="24"/>
                <w:szCs w:val="24"/>
                <w:lang w:eastAsia="tr-TR"/>
              </w:rPr>
              <w:t>east</w:t>
            </w:r>
            <w:proofErr w:type="spellEnd"/>
            <w:r w:rsidRPr="00F2081E">
              <w:rPr>
                <w:rFonts w:ascii="Arial" w:hAnsi="Arial" w:cs="Arial"/>
                <w:b/>
                <w:noProof/>
                <w:sz w:val="24"/>
                <w:szCs w:val="24"/>
                <w:lang w:eastAsia="tr-TR"/>
              </w:rPr>
              <w:t xml:space="preserve"> page 555</w:t>
            </w:r>
          </w:p>
        </w:tc>
      </w:tr>
    </w:tbl>
    <w:p w:rsidR="009D6E6C" w:rsidRDefault="009D6E6C" w:rsidP="009D6E6C">
      <w:pPr>
        <w:pStyle w:val="ListeParagraf"/>
        <w:spacing w:after="0" w:line="288" w:lineRule="auto"/>
        <w:ind w:left="0"/>
        <w:rPr>
          <w:rFonts w:ascii="Arial" w:hAnsi="Arial" w:cs="Arial"/>
          <w:b/>
          <w:noProof/>
          <w:sz w:val="20"/>
          <w:szCs w:val="20"/>
          <w:lang w:eastAsia="tr-TR"/>
        </w:rPr>
      </w:pPr>
    </w:p>
    <w:p w:rsidR="00055A6A" w:rsidRDefault="00055A6A" w:rsidP="009D6E6C">
      <w:pPr>
        <w:pStyle w:val="ListeParagraf"/>
        <w:spacing w:after="0" w:line="288" w:lineRule="auto"/>
        <w:ind w:left="0"/>
        <w:rPr>
          <w:rFonts w:ascii="Arial" w:hAnsi="Arial" w:cs="Arial"/>
          <w:b/>
          <w:noProof/>
          <w:sz w:val="20"/>
          <w:szCs w:val="20"/>
          <w:lang w:eastAsia="tr-TR"/>
        </w:rPr>
      </w:pPr>
    </w:p>
    <w:p w:rsidR="00055A6A" w:rsidRDefault="00055A6A" w:rsidP="009D6E6C">
      <w:pPr>
        <w:pStyle w:val="ListeParagraf"/>
        <w:spacing w:after="0" w:line="288" w:lineRule="auto"/>
        <w:ind w:left="0"/>
        <w:rPr>
          <w:rFonts w:ascii="Arial" w:hAnsi="Arial" w:cs="Arial"/>
          <w:b/>
          <w:noProof/>
          <w:sz w:val="20"/>
          <w:szCs w:val="20"/>
          <w:lang w:eastAsia="tr-TR"/>
        </w:rPr>
      </w:pPr>
    </w:p>
    <w:p w:rsidR="00055A6A" w:rsidRDefault="00055A6A" w:rsidP="009D6E6C">
      <w:pPr>
        <w:pStyle w:val="ListeParagraf"/>
        <w:spacing w:after="0" w:line="288" w:lineRule="auto"/>
        <w:ind w:left="0"/>
        <w:rPr>
          <w:rFonts w:ascii="Arial" w:hAnsi="Arial" w:cs="Arial"/>
          <w:b/>
          <w:noProof/>
          <w:sz w:val="20"/>
          <w:szCs w:val="20"/>
          <w:lang w:eastAsia="tr-TR"/>
        </w:rPr>
      </w:pPr>
    </w:p>
    <w:p w:rsidR="00055A6A" w:rsidRDefault="00055A6A" w:rsidP="009D6E6C">
      <w:pPr>
        <w:pStyle w:val="ListeParagraf"/>
        <w:spacing w:after="0" w:line="288" w:lineRule="auto"/>
        <w:ind w:left="0"/>
        <w:rPr>
          <w:rFonts w:ascii="Arial" w:hAnsi="Arial" w:cs="Arial"/>
          <w:b/>
          <w:noProof/>
          <w:sz w:val="20"/>
          <w:szCs w:val="20"/>
          <w:lang w:eastAsia="tr-TR"/>
        </w:rPr>
      </w:pPr>
    </w:p>
    <w:p w:rsidR="00055A6A" w:rsidRDefault="00055A6A" w:rsidP="009D6E6C">
      <w:pPr>
        <w:pStyle w:val="ListeParagraf"/>
        <w:spacing w:after="0" w:line="288" w:lineRule="auto"/>
        <w:ind w:left="0"/>
        <w:rPr>
          <w:rFonts w:ascii="Arial" w:hAnsi="Arial" w:cs="Arial"/>
          <w:b/>
          <w:noProof/>
          <w:sz w:val="20"/>
          <w:szCs w:val="20"/>
          <w:lang w:eastAsia="tr-TR"/>
        </w:rPr>
      </w:pPr>
    </w:p>
    <w:p w:rsidR="009D6E6C" w:rsidRDefault="009D6E6C" w:rsidP="009D6E6C">
      <w:pPr>
        <w:pStyle w:val="ListeParagraf"/>
        <w:spacing w:after="0" w:line="288" w:lineRule="auto"/>
        <w:ind w:left="0"/>
        <w:rPr>
          <w:rFonts w:ascii="Arial" w:hAnsi="Arial" w:cs="Arial"/>
          <w:b/>
          <w:noProof/>
          <w:sz w:val="20"/>
          <w:szCs w:val="20"/>
          <w:lang w:eastAsia="tr-TR"/>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r>
        <w:rPr>
          <w:rFonts w:ascii="Arial" w:hAnsi="Arial"/>
          <w:b/>
          <w:color w:val="0000FF"/>
          <w:sz w:val="28"/>
          <w:u w:val="single"/>
          <w:lang w:val="tr-TR"/>
        </w:rPr>
        <w:lastRenderedPageBreak/>
        <w:t>YDUS Genel Cerrahi</w:t>
      </w:r>
      <w:r w:rsidRPr="00706037">
        <w:rPr>
          <w:rFonts w:ascii="Arial" w:hAnsi="Arial"/>
          <w:b/>
          <w:color w:val="0000FF"/>
          <w:sz w:val="28"/>
          <w:u w:val="single"/>
          <w:lang w:val="tr-TR"/>
        </w:rPr>
        <w:t xml:space="preserve"> </w:t>
      </w:r>
      <w:r>
        <w:rPr>
          <w:rFonts w:ascii="Arial" w:hAnsi="Arial"/>
          <w:b/>
          <w:color w:val="0000FF"/>
          <w:sz w:val="28"/>
          <w:u w:val="single"/>
          <w:lang w:val="tr-TR"/>
        </w:rPr>
        <w:t>76</w:t>
      </w:r>
      <w:r w:rsidRPr="00706037">
        <w:rPr>
          <w:rFonts w:ascii="Arial" w:hAnsi="Arial"/>
          <w:b/>
          <w:color w:val="0000FF"/>
          <w:sz w:val="28"/>
          <w:u w:val="single"/>
          <w:lang w:val="tr-TR"/>
        </w:rPr>
        <w:t>. Soru</w:t>
      </w:r>
    </w:p>
    <w:p w:rsidR="009D6E6C" w:rsidRPr="00F2081E" w:rsidRDefault="009D6E6C" w:rsidP="009D6E6C">
      <w:pPr>
        <w:pStyle w:val="ListeParagraf"/>
        <w:spacing w:after="0" w:line="288" w:lineRule="auto"/>
        <w:ind w:left="630"/>
        <w:rPr>
          <w:rFonts w:ascii="Arial" w:hAnsi="Arial" w:cs="Arial"/>
          <w:b/>
          <w:sz w:val="20"/>
          <w:szCs w:val="20"/>
        </w:rPr>
      </w:pPr>
      <w:proofErr w:type="spellStart"/>
      <w:r w:rsidRPr="00F2081E">
        <w:rPr>
          <w:rFonts w:ascii="Arial" w:hAnsi="Arial" w:cs="Arial"/>
          <w:b/>
          <w:sz w:val="20"/>
          <w:szCs w:val="20"/>
        </w:rPr>
        <w:t>Corona</w:t>
      </w:r>
      <w:proofErr w:type="spellEnd"/>
      <w:r w:rsidRPr="00F2081E">
        <w:rPr>
          <w:rFonts w:ascii="Arial" w:hAnsi="Arial" w:cs="Arial"/>
          <w:b/>
          <w:sz w:val="20"/>
          <w:szCs w:val="20"/>
        </w:rPr>
        <w:t xml:space="preserve"> </w:t>
      </w:r>
      <w:proofErr w:type="spellStart"/>
      <w:r w:rsidRPr="00F2081E">
        <w:rPr>
          <w:rFonts w:ascii="Arial" w:hAnsi="Arial" w:cs="Arial"/>
          <w:b/>
          <w:sz w:val="20"/>
          <w:szCs w:val="20"/>
        </w:rPr>
        <w:t>mortis</w:t>
      </w:r>
      <w:proofErr w:type="spellEnd"/>
      <w:r w:rsidRPr="00F2081E">
        <w:rPr>
          <w:rFonts w:ascii="Arial" w:hAnsi="Arial" w:cs="Arial"/>
          <w:b/>
          <w:sz w:val="20"/>
          <w:szCs w:val="20"/>
        </w:rPr>
        <w:t xml:space="preserve"> aşağıdaki iftarlardan hangilerini birleştirir?</w:t>
      </w:r>
    </w:p>
    <w:p w:rsidR="009D6E6C" w:rsidRPr="00F2081E" w:rsidRDefault="009D6E6C" w:rsidP="009D6E6C">
      <w:pPr>
        <w:pStyle w:val="ListeParagraf"/>
        <w:spacing w:after="0" w:line="288" w:lineRule="auto"/>
        <w:ind w:left="630"/>
        <w:rPr>
          <w:rFonts w:ascii="Arial" w:hAnsi="Arial" w:cs="Arial"/>
          <w:sz w:val="20"/>
          <w:szCs w:val="20"/>
        </w:rPr>
      </w:pPr>
    </w:p>
    <w:p w:rsidR="009D6E6C" w:rsidRPr="00F2081E" w:rsidRDefault="009D6E6C" w:rsidP="009D6E6C">
      <w:pPr>
        <w:pStyle w:val="ListeParagraf"/>
        <w:spacing w:after="0" w:line="288" w:lineRule="auto"/>
        <w:ind w:left="630"/>
        <w:rPr>
          <w:rFonts w:ascii="Arial" w:hAnsi="Arial" w:cs="Arial"/>
          <w:sz w:val="20"/>
          <w:szCs w:val="20"/>
        </w:rPr>
      </w:pPr>
      <w:r w:rsidRPr="00F2081E">
        <w:rPr>
          <w:rFonts w:ascii="Arial" w:hAnsi="Arial" w:cs="Arial"/>
          <w:b/>
          <w:sz w:val="20"/>
          <w:szCs w:val="20"/>
        </w:rPr>
        <w:t xml:space="preserve">A) </w:t>
      </w:r>
      <w:proofErr w:type="spellStart"/>
      <w:r w:rsidRPr="00F2081E">
        <w:rPr>
          <w:rFonts w:ascii="Arial" w:hAnsi="Arial" w:cs="Arial"/>
          <w:sz w:val="20"/>
          <w:szCs w:val="20"/>
        </w:rPr>
        <w:t>İnferior</w:t>
      </w:r>
      <w:proofErr w:type="spellEnd"/>
      <w:r w:rsidRPr="00F2081E">
        <w:rPr>
          <w:rFonts w:ascii="Arial" w:hAnsi="Arial" w:cs="Arial"/>
          <w:sz w:val="20"/>
          <w:szCs w:val="20"/>
        </w:rPr>
        <w:t xml:space="preserve"> </w:t>
      </w:r>
      <w:proofErr w:type="spellStart"/>
      <w:r w:rsidRPr="00F2081E">
        <w:rPr>
          <w:rFonts w:ascii="Arial" w:hAnsi="Arial" w:cs="Arial"/>
          <w:sz w:val="20"/>
          <w:szCs w:val="20"/>
        </w:rPr>
        <w:t>epigastrik</w:t>
      </w:r>
      <w:proofErr w:type="spellEnd"/>
      <w:r w:rsidRPr="00F2081E">
        <w:rPr>
          <w:rFonts w:ascii="Arial" w:hAnsi="Arial" w:cs="Arial"/>
          <w:sz w:val="20"/>
          <w:szCs w:val="20"/>
        </w:rPr>
        <w:t xml:space="preserve"> arter - </w:t>
      </w:r>
      <w:proofErr w:type="spellStart"/>
      <w:r w:rsidRPr="00F2081E">
        <w:rPr>
          <w:rFonts w:ascii="Arial" w:hAnsi="Arial" w:cs="Arial"/>
          <w:sz w:val="20"/>
          <w:szCs w:val="20"/>
        </w:rPr>
        <w:t>Superior</w:t>
      </w:r>
      <w:proofErr w:type="spellEnd"/>
      <w:r w:rsidRPr="00F2081E">
        <w:rPr>
          <w:rFonts w:ascii="Arial" w:hAnsi="Arial" w:cs="Arial"/>
          <w:sz w:val="20"/>
          <w:szCs w:val="20"/>
        </w:rPr>
        <w:t xml:space="preserve"> </w:t>
      </w:r>
      <w:proofErr w:type="spellStart"/>
      <w:r w:rsidRPr="00F2081E">
        <w:rPr>
          <w:rFonts w:ascii="Arial" w:hAnsi="Arial" w:cs="Arial"/>
          <w:sz w:val="20"/>
          <w:szCs w:val="20"/>
        </w:rPr>
        <w:t>epigastrik</w:t>
      </w:r>
      <w:proofErr w:type="spellEnd"/>
      <w:r w:rsidRPr="00F2081E">
        <w:rPr>
          <w:rFonts w:ascii="Arial" w:hAnsi="Arial" w:cs="Arial"/>
          <w:sz w:val="20"/>
          <w:szCs w:val="20"/>
        </w:rPr>
        <w:t xml:space="preserve"> arter</w:t>
      </w:r>
    </w:p>
    <w:p w:rsidR="009D6E6C" w:rsidRPr="00F2081E" w:rsidRDefault="009D6E6C" w:rsidP="009D6E6C">
      <w:pPr>
        <w:pStyle w:val="ListeParagraf"/>
        <w:spacing w:after="0" w:line="288" w:lineRule="auto"/>
        <w:ind w:left="630"/>
        <w:rPr>
          <w:rFonts w:ascii="Arial" w:hAnsi="Arial" w:cs="Arial"/>
          <w:sz w:val="20"/>
          <w:szCs w:val="20"/>
        </w:rPr>
      </w:pPr>
      <w:r w:rsidRPr="00F2081E">
        <w:rPr>
          <w:rFonts w:ascii="Arial" w:hAnsi="Arial" w:cs="Arial"/>
          <w:b/>
          <w:sz w:val="20"/>
          <w:szCs w:val="20"/>
        </w:rPr>
        <w:t xml:space="preserve">B) </w:t>
      </w:r>
      <w:proofErr w:type="spellStart"/>
      <w:r w:rsidRPr="00F2081E">
        <w:rPr>
          <w:rFonts w:ascii="Arial" w:hAnsi="Arial" w:cs="Arial"/>
          <w:sz w:val="20"/>
          <w:szCs w:val="20"/>
        </w:rPr>
        <w:t>Obturator</w:t>
      </w:r>
      <w:proofErr w:type="spellEnd"/>
      <w:r w:rsidRPr="00F2081E">
        <w:rPr>
          <w:rFonts w:ascii="Arial" w:hAnsi="Arial" w:cs="Arial"/>
          <w:sz w:val="20"/>
          <w:szCs w:val="20"/>
        </w:rPr>
        <w:t xml:space="preserve"> arter-</w:t>
      </w:r>
      <w:proofErr w:type="spellStart"/>
      <w:r w:rsidRPr="00F2081E">
        <w:rPr>
          <w:rFonts w:ascii="Arial" w:hAnsi="Arial" w:cs="Arial"/>
          <w:sz w:val="20"/>
          <w:szCs w:val="20"/>
        </w:rPr>
        <w:t>Femoral</w:t>
      </w:r>
      <w:proofErr w:type="spellEnd"/>
      <w:r w:rsidRPr="00F2081E">
        <w:rPr>
          <w:rFonts w:ascii="Arial" w:hAnsi="Arial" w:cs="Arial"/>
          <w:sz w:val="20"/>
          <w:szCs w:val="20"/>
        </w:rPr>
        <w:t xml:space="preserve"> arter</w:t>
      </w:r>
    </w:p>
    <w:p w:rsidR="009D6E6C" w:rsidRPr="00F2081E" w:rsidRDefault="009D6E6C" w:rsidP="009D6E6C">
      <w:pPr>
        <w:pStyle w:val="ListeParagraf"/>
        <w:spacing w:after="0" w:line="288" w:lineRule="auto"/>
        <w:ind w:left="630"/>
        <w:rPr>
          <w:rFonts w:ascii="Arial" w:hAnsi="Arial" w:cs="Arial"/>
          <w:sz w:val="20"/>
          <w:szCs w:val="20"/>
        </w:rPr>
      </w:pPr>
      <w:r w:rsidRPr="00F2081E">
        <w:rPr>
          <w:rFonts w:ascii="Arial" w:hAnsi="Arial" w:cs="Arial"/>
          <w:b/>
          <w:sz w:val="20"/>
          <w:szCs w:val="20"/>
        </w:rPr>
        <w:t xml:space="preserve">C) </w:t>
      </w:r>
      <w:proofErr w:type="spellStart"/>
      <w:r w:rsidRPr="00F2081E">
        <w:rPr>
          <w:rFonts w:ascii="Arial" w:hAnsi="Arial" w:cs="Arial"/>
          <w:sz w:val="20"/>
          <w:szCs w:val="20"/>
        </w:rPr>
        <w:t>Femoral</w:t>
      </w:r>
      <w:proofErr w:type="spellEnd"/>
      <w:r w:rsidRPr="00F2081E">
        <w:rPr>
          <w:rFonts w:ascii="Arial" w:hAnsi="Arial" w:cs="Arial"/>
          <w:sz w:val="20"/>
          <w:szCs w:val="20"/>
        </w:rPr>
        <w:t xml:space="preserve"> arter - </w:t>
      </w:r>
      <w:proofErr w:type="spellStart"/>
      <w:r w:rsidRPr="00F2081E">
        <w:rPr>
          <w:rFonts w:ascii="Arial" w:hAnsi="Arial" w:cs="Arial"/>
          <w:sz w:val="20"/>
          <w:szCs w:val="20"/>
        </w:rPr>
        <w:t>İnferior</w:t>
      </w:r>
      <w:proofErr w:type="spellEnd"/>
      <w:r w:rsidRPr="00F2081E">
        <w:rPr>
          <w:rFonts w:ascii="Arial" w:hAnsi="Arial" w:cs="Arial"/>
          <w:sz w:val="20"/>
          <w:szCs w:val="20"/>
        </w:rPr>
        <w:t xml:space="preserve"> </w:t>
      </w:r>
      <w:proofErr w:type="spellStart"/>
      <w:r w:rsidRPr="00F2081E">
        <w:rPr>
          <w:rFonts w:ascii="Arial" w:hAnsi="Arial" w:cs="Arial"/>
          <w:sz w:val="20"/>
          <w:szCs w:val="20"/>
        </w:rPr>
        <w:t>epigastrik</w:t>
      </w:r>
      <w:proofErr w:type="spellEnd"/>
      <w:r w:rsidRPr="00F2081E">
        <w:rPr>
          <w:rFonts w:ascii="Arial" w:hAnsi="Arial" w:cs="Arial"/>
          <w:sz w:val="20"/>
          <w:szCs w:val="20"/>
        </w:rPr>
        <w:t xml:space="preserve"> arter</w:t>
      </w:r>
    </w:p>
    <w:p w:rsidR="009D6E6C" w:rsidRPr="00F2081E" w:rsidRDefault="009D6E6C" w:rsidP="009D6E6C">
      <w:pPr>
        <w:pStyle w:val="ListeParagraf"/>
        <w:spacing w:after="0" w:line="288" w:lineRule="auto"/>
        <w:ind w:left="630"/>
        <w:rPr>
          <w:rFonts w:ascii="Arial" w:hAnsi="Arial" w:cs="Arial"/>
          <w:sz w:val="20"/>
          <w:szCs w:val="20"/>
        </w:rPr>
      </w:pPr>
      <w:r w:rsidRPr="00F2081E">
        <w:rPr>
          <w:rFonts w:ascii="Arial" w:hAnsi="Arial" w:cs="Arial"/>
          <w:b/>
          <w:sz w:val="20"/>
          <w:szCs w:val="20"/>
        </w:rPr>
        <w:t xml:space="preserve">D) </w:t>
      </w:r>
      <w:proofErr w:type="spellStart"/>
      <w:r w:rsidRPr="00F2081E">
        <w:rPr>
          <w:rFonts w:ascii="Arial" w:hAnsi="Arial" w:cs="Arial"/>
          <w:sz w:val="20"/>
          <w:szCs w:val="20"/>
        </w:rPr>
        <w:t>Obturator</w:t>
      </w:r>
      <w:proofErr w:type="spellEnd"/>
      <w:r w:rsidRPr="00F2081E">
        <w:rPr>
          <w:rFonts w:ascii="Arial" w:hAnsi="Arial" w:cs="Arial"/>
          <w:sz w:val="20"/>
          <w:szCs w:val="20"/>
        </w:rPr>
        <w:t xml:space="preserve"> arter- </w:t>
      </w:r>
      <w:proofErr w:type="spellStart"/>
      <w:r w:rsidRPr="00F2081E">
        <w:rPr>
          <w:rFonts w:ascii="Arial" w:hAnsi="Arial" w:cs="Arial"/>
          <w:sz w:val="20"/>
          <w:szCs w:val="20"/>
        </w:rPr>
        <w:t>İnferior</w:t>
      </w:r>
      <w:proofErr w:type="spellEnd"/>
      <w:r w:rsidRPr="00F2081E">
        <w:rPr>
          <w:rFonts w:ascii="Arial" w:hAnsi="Arial" w:cs="Arial"/>
          <w:sz w:val="20"/>
          <w:szCs w:val="20"/>
        </w:rPr>
        <w:t xml:space="preserve"> </w:t>
      </w:r>
      <w:proofErr w:type="spellStart"/>
      <w:r w:rsidRPr="00F2081E">
        <w:rPr>
          <w:rFonts w:ascii="Arial" w:hAnsi="Arial" w:cs="Arial"/>
          <w:sz w:val="20"/>
          <w:szCs w:val="20"/>
        </w:rPr>
        <w:t>epigastrik</w:t>
      </w:r>
      <w:proofErr w:type="spellEnd"/>
      <w:r w:rsidRPr="00F2081E">
        <w:rPr>
          <w:rFonts w:ascii="Arial" w:hAnsi="Arial" w:cs="Arial"/>
          <w:sz w:val="20"/>
          <w:szCs w:val="20"/>
        </w:rPr>
        <w:t xml:space="preserve"> arter</w:t>
      </w:r>
    </w:p>
    <w:p w:rsidR="009D6E6C" w:rsidRPr="00F2081E" w:rsidRDefault="009D6E6C" w:rsidP="009D6E6C">
      <w:pPr>
        <w:pStyle w:val="ListeParagraf"/>
        <w:spacing w:after="0" w:line="288" w:lineRule="auto"/>
        <w:ind w:left="630"/>
        <w:rPr>
          <w:rFonts w:ascii="Arial" w:hAnsi="Arial" w:cs="Arial"/>
          <w:sz w:val="20"/>
          <w:szCs w:val="20"/>
        </w:rPr>
      </w:pPr>
      <w:r w:rsidRPr="00F2081E">
        <w:rPr>
          <w:rFonts w:ascii="Arial" w:hAnsi="Arial" w:cs="Arial"/>
          <w:b/>
          <w:sz w:val="20"/>
          <w:szCs w:val="20"/>
        </w:rPr>
        <w:t xml:space="preserve">E) </w:t>
      </w:r>
      <w:proofErr w:type="spellStart"/>
      <w:r w:rsidRPr="00F2081E">
        <w:rPr>
          <w:rFonts w:ascii="Arial" w:hAnsi="Arial" w:cs="Arial"/>
          <w:sz w:val="20"/>
          <w:szCs w:val="20"/>
        </w:rPr>
        <w:t>Eksternal</w:t>
      </w:r>
      <w:proofErr w:type="spellEnd"/>
      <w:r w:rsidRPr="00F2081E">
        <w:rPr>
          <w:rFonts w:ascii="Arial" w:hAnsi="Arial" w:cs="Arial"/>
          <w:sz w:val="20"/>
          <w:szCs w:val="20"/>
        </w:rPr>
        <w:t xml:space="preserve"> </w:t>
      </w:r>
      <w:proofErr w:type="spellStart"/>
      <w:r w:rsidRPr="00F2081E">
        <w:rPr>
          <w:rFonts w:ascii="Arial" w:hAnsi="Arial" w:cs="Arial"/>
          <w:sz w:val="20"/>
          <w:szCs w:val="20"/>
        </w:rPr>
        <w:t>iliak</w:t>
      </w:r>
      <w:proofErr w:type="spellEnd"/>
      <w:r w:rsidRPr="00F2081E">
        <w:rPr>
          <w:rFonts w:ascii="Arial" w:hAnsi="Arial" w:cs="Arial"/>
          <w:sz w:val="20"/>
          <w:szCs w:val="20"/>
        </w:rPr>
        <w:t xml:space="preserve"> arter - </w:t>
      </w:r>
      <w:proofErr w:type="spellStart"/>
      <w:r w:rsidRPr="00F2081E">
        <w:rPr>
          <w:rFonts w:ascii="Arial" w:hAnsi="Arial" w:cs="Arial"/>
          <w:sz w:val="20"/>
          <w:szCs w:val="20"/>
        </w:rPr>
        <w:t>Obturator</w:t>
      </w:r>
      <w:proofErr w:type="spellEnd"/>
      <w:r w:rsidRPr="00F2081E">
        <w:rPr>
          <w:rFonts w:ascii="Arial" w:hAnsi="Arial" w:cs="Arial"/>
          <w:sz w:val="20"/>
          <w:szCs w:val="20"/>
        </w:rPr>
        <w:t xml:space="preserve"> arter</w:t>
      </w:r>
    </w:p>
    <w:p w:rsidR="009D6E6C" w:rsidRPr="00F2081E" w:rsidRDefault="009D6E6C" w:rsidP="009D6E6C">
      <w:pPr>
        <w:pStyle w:val="ListeParagraf"/>
        <w:spacing w:after="0" w:line="288" w:lineRule="auto"/>
        <w:ind w:left="0"/>
        <w:rPr>
          <w:rFonts w:ascii="Arial" w:hAnsi="Arial" w:cs="Arial"/>
          <w:sz w:val="20"/>
          <w:szCs w:val="20"/>
        </w:rPr>
      </w:pPr>
    </w:p>
    <w:p w:rsidR="009D6E6C" w:rsidRPr="00F2081E" w:rsidRDefault="009D6E6C" w:rsidP="009D6E6C">
      <w:pPr>
        <w:pStyle w:val="ListeParagraf"/>
        <w:spacing w:after="0" w:line="288" w:lineRule="auto"/>
        <w:ind w:left="0"/>
        <w:rPr>
          <w:rFonts w:ascii="Arial" w:hAnsi="Arial" w:cs="Arial"/>
          <w:b/>
          <w:i/>
          <w:sz w:val="20"/>
          <w:szCs w:val="20"/>
        </w:rPr>
      </w:pPr>
      <w:r w:rsidRPr="00F2081E">
        <w:rPr>
          <w:rFonts w:ascii="Arial" w:hAnsi="Arial" w:cs="Arial"/>
          <w:b/>
          <w:i/>
          <w:sz w:val="20"/>
          <w:szCs w:val="20"/>
        </w:rPr>
        <w:t xml:space="preserve">Doğru </w:t>
      </w:r>
      <w:r>
        <w:rPr>
          <w:rFonts w:ascii="Arial" w:hAnsi="Arial" w:cs="Arial"/>
          <w:b/>
          <w:i/>
          <w:sz w:val="20"/>
          <w:szCs w:val="20"/>
        </w:rPr>
        <w:t>cevap</w:t>
      </w:r>
      <w:r w:rsidRPr="00F2081E">
        <w:rPr>
          <w:rFonts w:ascii="Arial" w:hAnsi="Arial" w:cs="Arial"/>
          <w:b/>
          <w:i/>
          <w:sz w:val="20"/>
          <w:szCs w:val="20"/>
        </w:rPr>
        <w:t>: D, E</w:t>
      </w:r>
    </w:p>
    <w:p w:rsidR="009D6E6C" w:rsidRPr="00F2081E" w:rsidRDefault="009D6E6C" w:rsidP="009D6E6C">
      <w:pPr>
        <w:spacing w:line="300" w:lineRule="auto"/>
        <w:rPr>
          <w:rFonts w:ascii="Arial" w:hAnsi="Arial"/>
          <w:sz w:val="20"/>
        </w:rPr>
      </w:pPr>
    </w:p>
    <w:p w:rsidR="009D6E6C" w:rsidRDefault="009D6E6C" w:rsidP="009D6E6C">
      <w:pPr>
        <w:spacing w:line="300" w:lineRule="auto"/>
        <w:jc w:val="both"/>
        <w:rPr>
          <w:rFonts w:ascii="Arial" w:hAnsi="Arial"/>
          <w:sz w:val="20"/>
        </w:rPr>
      </w:pPr>
      <w:r w:rsidRPr="00F2081E">
        <w:rPr>
          <w:rFonts w:ascii="Arial" w:hAnsi="Arial"/>
          <w:sz w:val="20"/>
        </w:rPr>
        <w:t xml:space="preserve">Bu </w:t>
      </w:r>
      <w:proofErr w:type="spellStart"/>
      <w:r w:rsidRPr="00F2081E">
        <w:rPr>
          <w:rFonts w:ascii="Arial" w:hAnsi="Arial"/>
          <w:sz w:val="20"/>
        </w:rPr>
        <w:t>soruda</w:t>
      </w:r>
      <w:proofErr w:type="spellEnd"/>
      <w:r w:rsidRPr="00F2081E">
        <w:rPr>
          <w:rFonts w:ascii="Arial" w:hAnsi="Arial"/>
          <w:sz w:val="20"/>
        </w:rPr>
        <w:t xml:space="preserve"> </w:t>
      </w:r>
      <w:proofErr w:type="spellStart"/>
      <w:r w:rsidRPr="00F2081E">
        <w:rPr>
          <w:rFonts w:ascii="Arial" w:hAnsi="Arial"/>
          <w:sz w:val="20"/>
        </w:rPr>
        <w:t>geçen</w:t>
      </w:r>
      <w:proofErr w:type="spellEnd"/>
      <w:r w:rsidRPr="00F2081E">
        <w:rPr>
          <w:rFonts w:ascii="Arial" w:hAnsi="Arial"/>
          <w:sz w:val="20"/>
        </w:rPr>
        <w:t xml:space="preserve"> </w:t>
      </w:r>
      <w:r w:rsidRPr="00F2081E">
        <w:rPr>
          <w:rFonts w:ascii="Arial" w:hAnsi="Arial"/>
          <w:b/>
          <w:i/>
          <w:sz w:val="20"/>
        </w:rPr>
        <w:t xml:space="preserve">“Corona mortis” </w:t>
      </w:r>
      <w:proofErr w:type="spellStart"/>
      <w:r w:rsidRPr="00F2081E">
        <w:rPr>
          <w:rFonts w:ascii="Arial" w:hAnsi="Arial"/>
          <w:sz w:val="20"/>
        </w:rPr>
        <w:t>cerrahinin</w:t>
      </w:r>
      <w:proofErr w:type="spellEnd"/>
      <w:r w:rsidRPr="00F2081E">
        <w:rPr>
          <w:rFonts w:ascii="Arial" w:hAnsi="Arial"/>
          <w:sz w:val="20"/>
        </w:rPr>
        <w:t xml:space="preserve"> 2  </w:t>
      </w:r>
      <w:proofErr w:type="spellStart"/>
      <w:r w:rsidRPr="00F2081E">
        <w:rPr>
          <w:rFonts w:ascii="Arial" w:hAnsi="Arial"/>
          <w:sz w:val="20"/>
        </w:rPr>
        <w:t>ana</w:t>
      </w:r>
      <w:proofErr w:type="spellEnd"/>
      <w:r w:rsidRPr="00F2081E">
        <w:rPr>
          <w:rFonts w:ascii="Arial" w:hAnsi="Arial"/>
          <w:sz w:val="20"/>
        </w:rPr>
        <w:t xml:space="preserve"> </w:t>
      </w:r>
      <w:proofErr w:type="spellStart"/>
      <w:r w:rsidRPr="00F2081E">
        <w:rPr>
          <w:rFonts w:ascii="Arial" w:hAnsi="Arial"/>
          <w:sz w:val="20"/>
        </w:rPr>
        <w:t>kaynak</w:t>
      </w:r>
      <w:proofErr w:type="spellEnd"/>
      <w:r w:rsidRPr="00F2081E">
        <w:rPr>
          <w:rFonts w:ascii="Arial" w:hAnsi="Arial"/>
          <w:sz w:val="20"/>
        </w:rPr>
        <w:t xml:space="preserve"> </w:t>
      </w:r>
      <w:proofErr w:type="spellStart"/>
      <w:r w:rsidRPr="00F2081E">
        <w:rPr>
          <w:rFonts w:ascii="Arial" w:hAnsi="Arial"/>
          <w:sz w:val="20"/>
        </w:rPr>
        <w:t>kitabı</w:t>
      </w:r>
      <w:proofErr w:type="spellEnd"/>
      <w:r w:rsidRPr="00F2081E">
        <w:rPr>
          <w:rFonts w:ascii="Arial" w:hAnsi="Arial"/>
          <w:sz w:val="20"/>
        </w:rPr>
        <w:t xml:space="preserve"> </w:t>
      </w:r>
      <w:proofErr w:type="spellStart"/>
      <w:r w:rsidRPr="00F2081E">
        <w:rPr>
          <w:rFonts w:ascii="Arial" w:hAnsi="Arial"/>
          <w:sz w:val="20"/>
        </w:rPr>
        <w:t>olan</w:t>
      </w:r>
      <w:proofErr w:type="spellEnd"/>
      <w:r w:rsidRPr="00F2081E">
        <w:rPr>
          <w:rFonts w:ascii="Arial" w:hAnsi="Arial"/>
          <w:sz w:val="20"/>
        </w:rPr>
        <w:t xml:space="preserve"> Schwartz Principles of Surgery 10th edition </w:t>
      </w:r>
      <w:proofErr w:type="spellStart"/>
      <w:r w:rsidRPr="00F2081E">
        <w:rPr>
          <w:rFonts w:ascii="Arial" w:hAnsi="Arial"/>
          <w:sz w:val="20"/>
        </w:rPr>
        <w:t>ve</w:t>
      </w:r>
      <w:proofErr w:type="spellEnd"/>
      <w:r w:rsidRPr="00F2081E">
        <w:rPr>
          <w:rFonts w:ascii="Arial" w:hAnsi="Arial"/>
          <w:sz w:val="20"/>
        </w:rPr>
        <w:t xml:space="preserve"> </w:t>
      </w:r>
      <w:proofErr w:type="spellStart"/>
      <w:r w:rsidRPr="00F2081E">
        <w:rPr>
          <w:rFonts w:ascii="Arial" w:hAnsi="Arial"/>
          <w:sz w:val="20"/>
        </w:rPr>
        <w:t>Sabiston</w:t>
      </w:r>
      <w:proofErr w:type="spellEnd"/>
      <w:r w:rsidRPr="00F2081E">
        <w:rPr>
          <w:rFonts w:ascii="Arial" w:hAnsi="Arial"/>
          <w:sz w:val="20"/>
        </w:rPr>
        <w:t xml:space="preserve"> Textbook of Surgery 19th </w:t>
      </w:r>
      <w:proofErr w:type="spellStart"/>
      <w:r w:rsidRPr="00F2081E">
        <w:rPr>
          <w:rFonts w:ascii="Arial" w:hAnsi="Arial"/>
          <w:sz w:val="20"/>
        </w:rPr>
        <w:t>editionda</w:t>
      </w:r>
      <w:proofErr w:type="spellEnd"/>
      <w:r w:rsidRPr="00F2081E">
        <w:rPr>
          <w:rFonts w:ascii="Arial" w:hAnsi="Arial"/>
          <w:sz w:val="20"/>
        </w:rPr>
        <w:t xml:space="preserve"> </w:t>
      </w:r>
      <w:proofErr w:type="spellStart"/>
      <w:r w:rsidRPr="00F2081E">
        <w:rPr>
          <w:rFonts w:ascii="Arial" w:hAnsi="Arial"/>
          <w:sz w:val="20"/>
        </w:rPr>
        <w:t>geçmemektedir</w:t>
      </w:r>
      <w:proofErr w:type="spellEnd"/>
      <w:r w:rsidRPr="00F2081E">
        <w:rPr>
          <w:rFonts w:ascii="Arial" w:hAnsi="Arial"/>
          <w:sz w:val="20"/>
        </w:rPr>
        <w:t xml:space="preserve">. Bu </w:t>
      </w:r>
      <w:proofErr w:type="spellStart"/>
      <w:r w:rsidRPr="00F2081E">
        <w:rPr>
          <w:rFonts w:ascii="Arial" w:hAnsi="Arial"/>
          <w:sz w:val="20"/>
        </w:rPr>
        <w:t>terimin</w:t>
      </w:r>
      <w:proofErr w:type="spellEnd"/>
      <w:r w:rsidRPr="00F2081E">
        <w:rPr>
          <w:rFonts w:ascii="Arial" w:hAnsi="Arial"/>
          <w:sz w:val="20"/>
        </w:rPr>
        <w:t xml:space="preserve"> </w:t>
      </w:r>
      <w:proofErr w:type="spellStart"/>
      <w:r w:rsidRPr="00F2081E">
        <w:rPr>
          <w:rFonts w:ascii="Arial" w:hAnsi="Arial"/>
          <w:sz w:val="20"/>
        </w:rPr>
        <w:t>eş</w:t>
      </w:r>
      <w:proofErr w:type="spellEnd"/>
      <w:r w:rsidRPr="00F2081E">
        <w:rPr>
          <w:rFonts w:ascii="Arial" w:hAnsi="Arial"/>
          <w:sz w:val="20"/>
        </w:rPr>
        <w:t xml:space="preserve"> </w:t>
      </w:r>
      <w:proofErr w:type="spellStart"/>
      <w:r w:rsidRPr="00F2081E">
        <w:rPr>
          <w:rFonts w:ascii="Arial" w:hAnsi="Arial"/>
          <w:sz w:val="20"/>
        </w:rPr>
        <w:t>anlamlısı</w:t>
      </w:r>
      <w:proofErr w:type="spellEnd"/>
      <w:r w:rsidRPr="00F2081E">
        <w:rPr>
          <w:rFonts w:ascii="Arial" w:hAnsi="Arial"/>
          <w:sz w:val="20"/>
        </w:rPr>
        <w:t xml:space="preserve"> </w:t>
      </w:r>
      <w:proofErr w:type="spellStart"/>
      <w:r w:rsidRPr="00F2081E">
        <w:rPr>
          <w:rFonts w:ascii="Arial" w:hAnsi="Arial"/>
          <w:sz w:val="20"/>
        </w:rPr>
        <w:t>olan</w:t>
      </w:r>
      <w:proofErr w:type="spellEnd"/>
      <w:r w:rsidRPr="00F2081E">
        <w:rPr>
          <w:rFonts w:ascii="Arial" w:hAnsi="Arial"/>
          <w:sz w:val="20"/>
        </w:rPr>
        <w:t xml:space="preserve"> </w:t>
      </w:r>
      <w:proofErr w:type="spellStart"/>
      <w:r w:rsidRPr="00F2081E">
        <w:rPr>
          <w:rFonts w:ascii="Arial" w:hAnsi="Arial"/>
          <w:sz w:val="20"/>
        </w:rPr>
        <w:t>ölüm</w:t>
      </w:r>
      <w:proofErr w:type="spellEnd"/>
      <w:r w:rsidRPr="00F2081E">
        <w:rPr>
          <w:rFonts w:ascii="Arial" w:hAnsi="Arial"/>
          <w:sz w:val="20"/>
        </w:rPr>
        <w:t xml:space="preserve"> </w:t>
      </w:r>
      <w:proofErr w:type="spellStart"/>
      <w:r w:rsidRPr="00F2081E">
        <w:rPr>
          <w:rFonts w:ascii="Arial" w:hAnsi="Arial"/>
          <w:sz w:val="20"/>
        </w:rPr>
        <w:t>çemberi</w:t>
      </w:r>
      <w:proofErr w:type="spellEnd"/>
      <w:r w:rsidRPr="00F2081E">
        <w:rPr>
          <w:rFonts w:ascii="Arial" w:hAnsi="Arial"/>
          <w:sz w:val="20"/>
        </w:rPr>
        <w:t xml:space="preserve"> </w:t>
      </w:r>
      <w:proofErr w:type="spellStart"/>
      <w:r w:rsidRPr="00F2081E">
        <w:rPr>
          <w:rFonts w:ascii="Arial" w:hAnsi="Arial"/>
          <w:sz w:val="20"/>
        </w:rPr>
        <w:t>anlamına</w:t>
      </w:r>
      <w:proofErr w:type="spellEnd"/>
      <w:r w:rsidRPr="00F2081E">
        <w:rPr>
          <w:rFonts w:ascii="Arial" w:hAnsi="Arial"/>
          <w:sz w:val="20"/>
        </w:rPr>
        <w:t xml:space="preserve"> </w:t>
      </w:r>
      <w:proofErr w:type="spellStart"/>
      <w:r w:rsidRPr="00F2081E">
        <w:rPr>
          <w:rFonts w:ascii="Arial" w:hAnsi="Arial"/>
          <w:sz w:val="20"/>
        </w:rPr>
        <w:t>gelen</w:t>
      </w:r>
      <w:proofErr w:type="spellEnd"/>
      <w:r w:rsidRPr="00F2081E">
        <w:rPr>
          <w:rFonts w:ascii="Arial" w:hAnsi="Arial"/>
          <w:sz w:val="20"/>
        </w:rPr>
        <w:t xml:space="preserve"> “circle of death”  </w:t>
      </w:r>
      <w:proofErr w:type="spellStart"/>
      <w:r w:rsidRPr="00F2081E">
        <w:rPr>
          <w:rFonts w:ascii="Arial" w:hAnsi="Arial"/>
          <w:sz w:val="20"/>
        </w:rPr>
        <w:t>kelimleri</w:t>
      </w:r>
      <w:proofErr w:type="spellEnd"/>
      <w:r w:rsidRPr="00F2081E">
        <w:rPr>
          <w:rFonts w:ascii="Arial" w:hAnsi="Arial"/>
          <w:sz w:val="20"/>
        </w:rPr>
        <w:t xml:space="preserve"> </w:t>
      </w:r>
      <w:proofErr w:type="spellStart"/>
      <w:r w:rsidRPr="00F2081E">
        <w:rPr>
          <w:rFonts w:ascii="Arial" w:hAnsi="Arial"/>
          <w:sz w:val="20"/>
        </w:rPr>
        <w:t>ise</w:t>
      </w:r>
      <w:proofErr w:type="spellEnd"/>
      <w:r w:rsidRPr="00F2081E">
        <w:rPr>
          <w:rFonts w:ascii="Arial" w:hAnsi="Arial"/>
          <w:sz w:val="20"/>
        </w:rPr>
        <w:t xml:space="preserve"> Schwartz Principles of Surgery 10th edition CHAPTER 37 Inguinal Hernias </w:t>
      </w:r>
      <w:proofErr w:type="spellStart"/>
      <w:r w:rsidRPr="00F2081E">
        <w:rPr>
          <w:rFonts w:ascii="Arial" w:hAnsi="Arial"/>
          <w:sz w:val="20"/>
        </w:rPr>
        <w:t>sayfa</w:t>
      </w:r>
      <w:proofErr w:type="spellEnd"/>
      <w:r w:rsidRPr="00F2081E">
        <w:rPr>
          <w:rFonts w:ascii="Arial" w:hAnsi="Arial"/>
          <w:sz w:val="20"/>
        </w:rPr>
        <w:t xml:space="preserve"> 1499da </w:t>
      </w:r>
      <w:proofErr w:type="spellStart"/>
      <w:r w:rsidRPr="00F2081E">
        <w:rPr>
          <w:rFonts w:ascii="Arial" w:hAnsi="Arial"/>
          <w:sz w:val="20"/>
        </w:rPr>
        <w:t>geçmektedir</w:t>
      </w:r>
      <w:proofErr w:type="spellEnd"/>
      <w:r w:rsidRPr="00F2081E">
        <w:rPr>
          <w:rFonts w:ascii="Arial" w:hAnsi="Arial"/>
          <w:sz w:val="20"/>
        </w:rPr>
        <w:t xml:space="preserve">.  </w:t>
      </w:r>
      <w:proofErr w:type="spellStart"/>
      <w:proofErr w:type="gramStart"/>
      <w:r w:rsidRPr="00F2081E">
        <w:rPr>
          <w:rFonts w:ascii="Arial" w:hAnsi="Arial"/>
          <w:sz w:val="20"/>
        </w:rPr>
        <w:t>Buradan</w:t>
      </w:r>
      <w:proofErr w:type="spellEnd"/>
      <w:r w:rsidRPr="00F2081E">
        <w:rPr>
          <w:rFonts w:ascii="Arial" w:hAnsi="Arial"/>
          <w:sz w:val="20"/>
        </w:rPr>
        <w:t xml:space="preserve"> da </w:t>
      </w:r>
      <w:proofErr w:type="spellStart"/>
      <w:r w:rsidRPr="00F2081E">
        <w:rPr>
          <w:rFonts w:ascii="Arial" w:hAnsi="Arial"/>
          <w:sz w:val="20"/>
        </w:rPr>
        <w:t>anlaşılacağı</w:t>
      </w:r>
      <w:proofErr w:type="spellEnd"/>
      <w:r w:rsidRPr="00F2081E">
        <w:rPr>
          <w:rFonts w:ascii="Arial" w:hAnsi="Arial"/>
          <w:sz w:val="20"/>
        </w:rPr>
        <w:t xml:space="preserve"> </w:t>
      </w:r>
      <w:proofErr w:type="spellStart"/>
      <w:r w:rsidRPr="00F2081E">
        <w:rPr>
          <w:rFonts w:ascii="Arial" w:hAnsi="Arial"/>
          <w:sz w:val="20"/>
        </w:rPr>
        <w:t>gibi</w:t>
      </w:r>
      <w:proofErr w:type="spellEnd"/>
      <w:r w:rsidRPr="00F2081E">
        <w:rPr>
          <w:rFonts w:ascii="Arial" w:hAnsi="Arial"/>
          <w:sz w:val="20"/>
        </w:rPr>
        <w:t xml:space="preserve"> D </w:t>
      </w:r>
      <w:proofErr w:type="spellStart"/>
      <w:r w:rsidRPr="00F2081E">
        <w:rPr>
          <w:rFonts w:ascii="Arial" w:hAnsi="Arial"/>
          <w:sz w:val="20"/>
        </w:rPr>
        <w:t>ve</w:t>
      </w:r>
      <w:proofErr w:type="spellEnd"/>
      <w:r w:rsidRPr="00F2081E">
        <w:rPr>
          <w:rFonts w:ascii="Arial" w:hAnsi="Arial"/>
          <w:sz w:val="20"/>
        </w:rPr>
        <w:t xml:space="preserve"> E </w:t>
      </w:r>
      <w:proofErr w:type="spellStart"/>
      <w:r w:rsidRPr="00F2081E">
        <w:rPr>
          <w:rFonts w:ascii="Arial" w:hAnsi="Arial"/>
          <w:sz w:val="20"/>
        </w:rPr>
        <w:t>seçeneklerinde</w:t>
      </w:r>
      <w:proofErr w:type="spellEnd"/>
      <w:r w:rsidRPr="00F2081E">
        <w:rPr>
          <w:rFonts w:ascii="Arial" w:hAnsi="Arial"/>
          <w:sz w:val="20"/>
        </w:rPr>
        <w:t xml:space="preserve"> </w:t>
      </w:r>
      <w:proofErr w:type="spellStart"/>
      <w:r w:rsidRPr="00F2081E">
        <w:rPr>
          <w:rFonts w:ascii="Arial" w:hAnsi="Arial"/>
          <w:sz w:val="20"/>
        </w:rPr>
        <w:t>geçen</w:t>
      </w:r>
      <w:proofErr w:type="spellEnd"/>
      <w:r w:rsidRPr="00F2081E">
        <w:rPr>
          <w:rFonts w:ascii="Arial" w:hAnsi="Arial"/>
          <w:sz w:val="20"/>
        </w:rPr>
        <w:t xml:space="preserve"> </w:t>
      </w:r>
      <w:proofErr w:type="spellStart"/>
      <w:r w:rsidRPr="00F2081E">
        <w:rPr>
          <w:rFonts w:ascii="Arial" w:hAnsi="Arial"/>
          <w:sz w:val="20"/>
        </w:rPr>
        <w:t>arterler</w:t>
      </w:r>
      <w:proofErr w:type="spellEnd"/>
      <w:r w:rsidRPr="00F2081E">
        <w:rPr>
          <w:rFonts w:ascii="Arial" w:hAnsi="Arial"/>
          <w:sz w:val="20"/>
        </w:rPr>
        <w:t xml:space="preserve"> </w:t>
      </w:r>
      <w:proofErr w:type="spellStart"/>
      <w:r w:rsidRPr="00F2081E">
        <w:rPr>
          <w:rFonts w:ascii="Arial" w:hAnsi="Arial"/>
          <w:sz w:val="20"/>
        </w:rPr>
        <w:t>bu</w:t>
      </w:r>
      <w:proofErr w:type="spellEnd"/>
      <w:r w:rsidRPr="00F2081E">
        <w:rPr>
          <w:rFonts w:ascii="Arial" w:hAnsi="Arial"/>
          <w:sz w:val="20"/>
        </w:rPr>
        <w:t xml:space="preserve"> </w:t>
      </w:r>
      <w:proofErr w:type="spellStart"/>
      <w:r w:rsidRPr="00F2081E">
        <w:rPr>
          <w:rFonts w:ascii="Arial" w:hAnsi="Arial"/>
          <w:sz w:val="20"/>
        </w:rPr>
        <w:t>ölüm</w:t>
      </w:r>
      <w:proofErr w:type="spellEnd"/>
      <w:r w:rsidRPr="00F2081E">
        <w:rPr>
          <w:rFonts w:ascii="Arial" w:hAnsi="Arial"/>
          <w:sz w:val="20"/>
        </w:rPr>
        <w:t xml:space="preserve"> </w:t>
      </w:r>
      <w:proofErr w:type="spellStart"/>
      <w:r w:rsidRPr="00F2081E">
        <w:rPr>
          <w:rFonts w:ascii="Arial" w:hAnsi="Arial"/>
          <w:sz w:val="20"/>
        </w:rPr>
        <w:t>çemberi</w:t>
      </w:r>
      <w:proofErr w:type="spellEnd"/>
      <w:r w:rsidRPr="00F2081E">
        <w:rPr>
          <w:rFonts w:ascii="Arial" w:hAnsi="Arial"/>
          <w:sz w:val="20"/>
        </w:rPr>
        <w:t xml:space="preserve"> </w:t>
      </w:r>
      <w:proofErr w:type="spellStart"/>
      <w:r w:rsidRPr="00F2081E">
        <w:rPr>
          <w:rFonts w:ascii="Arial" w:hAnsi="Arial"/>
          <w:sz w:val="20"/>
        </w:rPr>
        <w:t>yani</w:t>
      </w:r>
      <w:proofErr w:type="spellEnd"/>
      <w:r w:rsidRPr="00F2081E">
        <w:rPr>
          <w:rFonts w:ascii="Arial" w:hAnsi="Arial"/>
          <w:sz w:val="20"/>
        </w:rPr>
        <w:t xml:space="preserve"> corona mortis </w:t>
      </w:r>
      <w:proofErr w:type="spellStart"/>
      <w:r w:rsidRPr="00F2081E">
        <w:rPr>
          <w:rFonts w:ascii="Arial" w:hAnsi="Arial"/>
          <w:sz w:val="20"/>
        </w:rPr>
        <w:t>oluşumuna</w:t>
      </w:r>
      <w:proofErr w:type="spellEnd"/>
      <w:r w:rsidRPr="00F2081E">
        <w:rPr>
          <w:rFonts w:ascii="Arial" w:hAnsi="Arial"/>
          <w:sz w:val="20"/>
        </w:rPr>
        <w:t xml:space="preserve"> </w:t>
      </w:r>
      <w:proofErr w:type="spellStart"/>
      <w:r w:rsidRPr="00F2081E">
        <w:rPr>
          <w:rFonts w:ascii="Arial" w:hAnsi="Arial"/>
          <w:sz w:val="20"/>
        </w:rPr>
        <w:t>katılmaktadır</w:t>
      </w:r>
      <w:proofErr w:type="spellEnd"/>
      <w:r w:rsidRPr="00F2081E">
        <w:rPr>
          <w:rFonts w:ascii="Arial" w:hAnsi="Arial"/>
          <w:sz w:val="20"/>
        </w:rPr>
        <w:t>.</w:t>
      </w:r>
      <w:proofErr w:type="gramEnd"/>
      <w:r w:rsidRPr="00F2081E">
        <w:rPr>
          <w:rFonts w:ascii="Arial" w:hAnsi="Arial"/>
          <w:sz w:val="20"/>
        </w:rPr>
        <w:t xml:space="preserve"> </w:t>
      </w:r>
    </w:p>
    <w:p w:rsidR="009D6E6C" w:rsidRDefault="009D6E6C" w:rsidP="009D6E6C">
      <w:pPr>
        <w:spacing w:line="300" w:lineRule="auto"/>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r>
              <w:rPr>
                <w:rFonts w:ascii="Comic Sans MS" w:hAnsi="Comic Sans MS"/>
                <w:noProof/>
                <w:sz w:val="20"/>
                <w:lang w:val="tr-TR" w:eastAsia="tr-TR"/>
              </w:rPr>
              <w:drawing>
                <wp:inline distT="0" distB="0" distL="0" distR="0">
                  <wp:extent cx="4914900" cy="971550"/>
                  <wp:effectExtent l="0" t="0" r="0" b="0"/>
                  <wp:docPr id="3" name="Resim 3" descr="C:\Users\cemil\Desktop\c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cemil\Desktop\corona.jpg"/>
                          <pic:cNvPicPr>
                            <a:picLocks noChangeAspect="1" noChangeArrowheads="1"/>
                          </pic:cNvPicPr>
                        </pic:nvPicPr>
                        <pic:blipFill>
                          <a:blip r:embed="rId13">
                            <a:extLst>
                              <a:ext uri="{28A0092B-C50C-407E-A947-70E740481C1C}">
                                <a14:useLocalDpi xmlns:a14="http://schemas.microsoft.com/office/drawing/2010/main" val="0"/>
                              </a:ext>
                            </a:extLst>
                          </a:blip>
                          <a:srcRect l="3003" t="5939" r="4059" b="14496"/>
                          <a:stretch>
                            <a:fillRect/>
                          </a:stretch>
                        </pic:blipFill>
                        <pic:spPr bwMode="auto">
                          <a:xfrm>
                            <a:off x="0" y="0"/>
                            <a:ext cx="4914900" cy="971550"/>
                          </a:xfrm>
                          <a:prstGeom prst="rect">
                            <a:avLst/>
                          </a:prstGeom>
                          <a:noFill/>
                          <a:ln>
                            <a:noFill/>
                          </a:ln>
                        </pic:spPr>
                      </pic:pic>
                    </a:graphicData>
                  </a:graphic>
                </wp:inline>
              </w:drawing>
            </w:r>
          </w:p>
          <w:p w:rsidR="009D6E6C" w:rsidRPr="00F2081E" w:rsidRDefault="009D6E6C" w:rsidP="00BE7C37">
            <w:pPr>
              <w:pStyle w:val="ListeParagraf"/>
              <w:spacing w:after="0" w:line="288" w:lineRule="auto"/>
              <w:ind w:left="0"/>
              <w:jc w:val="center"/>
              <w:rPr>
                <w:rFonts w:ascii="Arial" w:hAnsi="Arial" w:cs="Arial"/>
                <w:b/>
                <w:sz w:val="24"/>
                <w:szCs w:val="24"/>
              </w:rPr>
            </w:pPr>
            <w:proofErr w:type="spellStart"/>
            <w:r w:rsidRPr="00F2081E">
              <w:rPr>
                <w:rFonts w:ascii="Arial" w:hAnsi="Arial" w:cs="Arial"/>
                <w:b/>
                <w:sz w:val="24"/>
                <w:szCs w:val="24"/>
              </w:rPr>
              <w:t>Schwartz</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Principles</w:t>
            </w:r>
            <w:proofErr w:type="spellEnd"/>
            <w:r w:rsidRPr="00F2081E">
              <w:rPr>
                <w:rFonts w:ascii="Arial" w:hAnsi="Arial" w:cs="Arial"/>
                <w:b/>
                <w:sz w:val="24"/>
                <w:szCs w:val="24"/>
              </w:rPr>
              <w:t xml:space="preserve"> of </w:t>
            </w:r>
            <w:proofErr w:type="spellStart"/>
            <w:r w:rsidRPr="00F2081E">
              <w:rPr>
                <w:rFonts w:ascii="Arial" w:hAnsi="Arial" w:cs="Arial"/>
                <w:b/>
                <w:sz w:val="24"/>
                <w:szCs w:val="24"/>
              </w:rPr>
              <w:t>Surgery</w:t>
            </w:r>
            <w:proofErr w:type="spellEnd"/>
            <w:r w:rsidRPr="00F2081E">
              <w:rPr>
                <w:rFonts w:ascii="Arial" w:hAnsi="Arial" w:cs="Arial"/>
                <w:b/>
                <w:sz w:val="24"/>
                <w:szCs w:val="24"/>
              </w:rPr>
              <w:t xml:space="preserve"> 10th </w:t>
            </w:r>
            <w:proofErr w:type="spellStart"/>
            <w:r w:rsidRPr="00F2081E">
              <w:rPr>
                <w:rFonts w:ascii="Arial" w:hAnsi="Arial" w:cs="Arial"/>
                <w:b/>
                <w:sz w:val="24"/>
                <w:szCs w:val="24"/>
              </w:rPr>
              <w:t>edition</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Chapter</w:t>
            </w:r>
            <w:proofErr w:type="spellEnd"/>
            <w:r w:rsidRPr="00F2081E">
              <w:rPr>
                <w:rFonts w:ascii="Arial" w:hAnsi="Arial" w:cs="Arial"/>
                <w:b/>
                <w:sz w:val="24"/>
                <w:szCs w:val="24"/>
              </w:rPr>
              <w:t xml:space="preserve"> 37 </w:t>
            </w:r>
            <w:proofErr w:type="spellStart"/>
            <w:r w:rsidRPr="00F2081E">
              <w:rPr>
                <w:rFonts w:ascii="Arial" w:hAnsi="Arial" w:cs="Arial"/>
                <w:b/>
                <w:sz w:val="24"/>
                <w:szCs w:val="24"/>
              </w:rPr>
              <w:t>Inguinal</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Hernias</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page</w:t>
            </w:r>
            <w:proofErr w:type="spellEnd"/>
            <w:r w:rsidRPr="00F2081E">
              <w:rPr>
                <w:rFonts w:ascii="Arial" w:hAnsi="Arial" w:cs="Arial"/>
                <w:b/>
                <w:sz w:val="24"/>
                <w:szCs w:val="24"/>
              </w:rPr>
              <w:t xml:space="preserve"> 1499</w:t>
            </w:r>
          </w:p>
        </w:tc>
      </w:tr>
    </w:tbl>
    <w:p w:rsidR="009D6E6C" w:rsidRPr="006604C7" w:rsidRDefault="009D6E6C" w:rsidP="009D6E6C">
      <w:pPr>
        <w:spacing w:line="300" w:lineRule="auto"/>
        <w:rPr>
          <w:rFonts w:ascii="Comic Sans MS" w:hAnsi="Comic Sans MS"/>
          <w:sz w:val="20"/>
        </w:rPr>
      </w:pPr>
    </w:p>
    <w:p w:rsidR="009D6E6C" w:rsidRPr="00F2081E" w:rsidRDefault="009D6E6C" w:rsidP="009D6E6C">
      <w:pPr>
        <w:pStyle w:val="ListeParagraf"/>
        <w:spacing w:after="0" w:line="288" w:lineRule="auto"/>
        <w:ind w:left="0"/>
        <w:rPr>
          <w:rFonts w:ascii="Arial" w:hAnsi="Arial" w:cs="Arial"/>
          <w:sz w:val="20"/>
          <w:szCs w:val="20"/>
        </w:rPr>
      </w:pPr>
      <w:r w:rsidRPr="00F2081E">
        <w:rPr>
          <w:rFonts w:ascii="Arial" w:hAnsi="Arial" w:cs="Arial"/>
          <w:sz w:val="20"/>
          <w:szCs w:val="20"/>
        </w:rPr>
        <w:t xml:space="preserve">Aynı zamanda </w:t>
      </w:r>
      <w:proofErr w:type="gramStart"/>
      <w:r w:rsidRPr="00F2081E">
        <w:rPr>
          <w:rFonts w:ascii="Arial" w:hAnsi="Arial" w:cs="Arial"/>
          <w:sz w:val="20"/>
          <w:szCs w:val="20"/>
        </w:rPr>
        <w:t>literatürü</w:t>
      </w:r>
      <w:proofErr w:type="gramEnd"/>
      <w:r w:rsidRPr="00F2081E">
        <w:rPr>
          <w:rFonts w:ascii="Arial" w:hAnsi="Arial" w:cs="Arial"/>
          <w:sz w:val="20"/>
          <w:szCs w:val="20"/>
        </w:rPr>
        <w:t xml:space="preserve"> incelendiğimizde  </w:t>
      </w:r>
    </w:p>
    <w:p w:rsidR="009D6E6C" w:rsidRPr="00F2081E" w:rsidRDefault="009D6E6C" w:rsidP="009D6E6C">
      <w:pPr>
        <w:pStyle w:val="ListeParagraf"/>
        <w:spacing w:after="0" w:line="288" w:lineRule="auto"/>
        <w:ind w:left="0"/>
        <w:rPr>
          <w:rFonts w:ascii="Arial" w:hAnsi="Arial" w:cs="Arial"/>
          <w:sz w:val="20"/>
          <w:szCs w:val="20"/>
        </w:rPr>
      </w:pPr>
    </w:p>
    <w:p w:rsidR="009D6E6C" w:rsidRPr="00F2081E" w:rsidRDefault="009D6E6C" w:rsidP="009D6E6C">
      <w:pPr>
        <w:pStyle w:val="ListeParagraf"/>
        <w:spacing w:after="0" w:line="288" w:lineRule="auto"/>
        <w:ind w:left="0"/>
        <w:jc w:val="both"/>
        <w:rPr>
          <w:rFonts w:ascii="Arial" w:hAnsi="Arial" w:cs="Arial"/>
          <w:sz w:val="20"/>
          <w:szCs w:val="20"/>
        </w:rPr>
      </w:pPr>
      <w:proofErr w:type="spellStart"/>
      <w:r w:rsidRPr="00F2081E">
        <w:rPr>
          <w:rFonts w:ascii="Arial" w:hAnsi="Arial" w:cs="Arial"/>
          <w:sz w:val="20"/>
          <w:szCs w:val="20"/>
        </w:rPr>
        <w:t>Pubmed</w:t>
      </w:r>
      <w:proofErr w:type="spellEnd"/>
      <w:r w:rsidRPr="00F2081E">
        <w:rPr>
          <w:rFonts w:ascii="Arial" w:hAnsi="Arial" w:cs="Arial"/>
          <w:sz w:val="20"/>
          <w:szCs w:val="20"/>
        </w:rPr>
        <w:t xml:space="preserve"> taraması ile </w:t>
      </w:r>
      <w:proofErr w:type="spellStart"/>
      <w:r w:rsidRPr="00F2081E">
        <w:rPr>
          <w:rFonts w:ascii="Arial" w:hAnsi="Arial" w:cs="Arial"/>
          <w:sz w:val="20"/>
          <w:szCs w:val="20"/>
        </w:rPr>
        <w:t>corona</w:t>
      </w:r>
      <w:proofErr w:type="spellEnd"/>
      <w:r w:rsidRPr="00F2081E">
        <w:rPr>
          <w:rFonts w:ascii="Arial" w:hAnsi="Arial" w:cs="Arial"/>
          <w:sz w:val="20"/>
          <w:szCs w:val="20"/>
        </w:rPr>
        <w:t xml:space="preserve"> </w:t>
      </w:r>
      <w:proofErr w:type="spellStart"/>
      <w:r w:rsidRPr="00F2081E">
        <w:rPr>
          <w:rFonts w:ascii="Arial" w:hAnsi="Arial" w:cs="Arial"/>
          <w:sz w:val="20"/>
          <w:szCs w:val="20"/>
        </w:rPr>
        <w:t>mortis</w:t>
      </w:r>
      <w:proofErr w:type="spellEnd"/>
      <w:r w:rsidRPr="00F2081E">
        <w:rPr>
          <w:rFonts w:ascii="Arial" w:hAnsi="Arial" w:cs="Arial"/>
          <w:sz w:val="20"/>
          <w:szCs w:val="20"/>
        </w:rPr>
        <w:t xml:space="preserve"> aratıldığı zaman gerek yurtiçi gerekse yurtdışı yayınlarda </w:t>
      </w:r>
      <w:proofErr w:type="spellStart"/>
      <w:r w:rsidRPr="00F2081E">
        <w:rPr>
          <w:rFonts w:ascii="Arial" w:hAnsi="Arial" w:cs="Arial"/>
          <w:sz w:val="20"/>
          <w:szCs w:val="20"/>
        </w:rPr>
        <w:t>corona</w:t>
      </w:r>
      <w:proofErr w:type="spellEnd"/>
      <w:r w:rsidRPr="00F2081E">
        <w:rPr>
          <w:rFonts w:ascii="Arial" w:hAnsi="Arial" w:cs="Arial"/>
          <w:sz w:val="20"/>
          <w:szCs w:val="20"/>
        </w:rPr>
        <w:t xml:space="preserve"> </w:t>
      </w:r>
      <w:proofErr w:type="spellStart"/>
      <w:r w:rsidRPr="00F2081E">
        <w:rPr>
          <w:rFonts w:ascii="Arial" w:hAnsi="Arial" w:cs="Arial"/>
          <w:sz w:val="20"/>
          <w:szCs w:val="20"/>
        </w:rPr>
        <w:t>mortis</w:t>
      </w:r>
      <w:proofErr w:type="spellEnd"/>
      <w:r w:rsidRPr="00F2081E">
        <w:rPr>
          <w:rFonts w:ascii="Arial" w:hAnsi="Arial" w:cs="Arial"/>
          <w:sz w:val="20"/>
          <w:szCs w:val="20"/>
        </w:rPr>
        <w:t xml:space="preserve"> kavramı </w:t>
      </w:r>
      <w:proofErr w:type="spellStart"/>
      <w:r w:rsidRPr="00F2081E">
        <w:rPr>
          <w:rFonts w:ascii="Arial" w:hAnsi="Arial" w:cs="Arial"/>
          <w:sz w:val="20"/>
          <w:szCs w:val="20"/>
        </w:rPr>
        <w:t>Schwartz</w:t>
      </w:r>
      <w:proofErr w:type="spellEnd"/>
      <w:r w:rsidRPr="00F2081E">
        <w:rPr>
          <w:rFonts w:ascii="Arial" w:hAnsi="Arial" w:cs="Arial"/>
          <w:sz w:val="20"/>
          <w:szCs w:val="20"/>
        </w:rPr>
        <w:t xml:space="preserve"> </w:t>
      </w:r>
      <w:proofErr w:type="spellStart"/>
      <w:r w:rsidRPr="00F2081E">
        <w:rPr>
          <w:rFonts w:ascii="Arial" w:hAnsi="Arial" w:cs="Arial"/>
          <w:sz w:val="20"/>
          <w:szCs w:val="20"/>
        </w:rPr>
        <w:t>Principles</w:t>
      </w:r>
      <w:proofErr w:type="spellEnd"/>
      <w:r w:rsidRPr="00F2081E">
        <w:rPr>
          <w:rFonts w:ascii="Arial" w:hAnsi="Arial" w:cs="Arial"/>
          <w:sz w:val="20"/>
          <w:szCs w:val="20"/>
        </w:rPr>
        <w:t xml:space="preserve"> of </w:t>
      </w:r>
      <w:proofErr w:type="spellStart"/>
      <w:r w:rsidRPr="00F2081E">
        <w:rPr>
          <w:rFonts w:ascii="Arial" w:hAnsi="Arial" w:cs="Arial"/>
          <w:sz w:val="20"/>
          <w:szCs w:val="20"/>
        </w:rPr>
        <w:t>Surgery</w:t>
      </w:r>
      <w:proofErr w:type="spellEnd"/>
      <w:r w:rsidRPr="00F2081E">
        <w:rPr>
          <w:rFonts w:ascii="Arial" w:hAnsi="Arial" w:cs="Arial"/>
          <w:sz w:val="20"/>
          <w:szCs w:val="20"/>
        </w:rPr>
        <w:t xml:space="preserve"> 10th </w:t>
      </w:r>
      <w:proofErr w:type="spellStart"/>
      <w:r w:rsidRPr="00F2081E">
        <w:rPr>
          <w:rFonts w:ascii="Arial" w:hAnsi="Arial" w:cs="Arial"/>
          <w:sz w:val="20"/>
          <w:szCs w:val="20"/>
        </w:rPr>
        <w:t>edition</w:t>
      </w:r>
      <w:proofErr w:type="spellEnd"/>
      <w:r w:rsidRPr="00F2081E">
        <w:rPr>
          <w:rFonts w:ascii="Arial" w:hAnsi="Arial" w:cs="Arial"/>
          <w:sz w:val="20"/>
          <w:szCs w:val="20"/>
        </w:rPr>
        <w:t xml:space="preserve"> </w:t>
      </w:r>
      <w:r w:rsidRPr="00F2081E">
        <w:rPr>
          <w:rFonts w:ascii="Arial" w:hAnsi="Arial" w:cs="Arial"/>
        </w:rPr>
        <w:t xml:space="preserve">CHAPTER 37 </w:t>
      </w:r>
      <w:proofErr w:type="spellStart"/>
      <w:r w:rsidRPr="00F2081E">
        <w:rPr>
          <w:rFonts w:ascii="Arial" w:hAnsi="Arial" w:cs="Arial"/>
        </w:rPr>
        <w:t>Inguinal</w:t>
      </w:r>
      <w:proofErr w:type="spellEnd"/>
      <w:r w:rsidRPr="00F2081E">
        <w:rPr>
          <w:rFonts w:ascii="Arial" w:hAnsi="Arial" w:cs="Arial"/>
        </w:rPr>
        <w:t xml:space="preserve"> </w:t>
      </w:r>
      <w:proofErr w:type="spellStart"/>
      <w:r w:rsidRPr="00F2081E">
        <w:rPr>
          <w:rFonts w:ascii="Arial" w:hAnsi="Arial" w:cs="Arial"/>
        </w:rPr>
        <w:t>Hernias</w:t>
      </w:r>
      <w:proofErr w:type="spellEnd"/>
      <w:r w:rsidRPr="00F2081E">
        <w:rPr>
          <w:rFonts w:ascii="Arial" w:hAnsi="Arial" w:cs="Arial"/>
        </w:rPr>
        <w:t xml:space="preserve"> sayfa 1499da gibi geçmektedir. </w:t>
      </w:r>
    </w:p>
    <w:p w:rsidR="00055A6A" w:rsidRDefault="00055A6A" w:rsidP="009D6E6C">
      <w:pPr>
        <w:pStyle w:val="ListeParagraf"/>
        <w:spacing w:after="0" w:line="288" w:lineRule="auto"/>
        <w:ind w:left="0"/>
        <w:rPr>
          <w:rFonts w:ascii="Arial" w:hAnsi="Arial" w:cs="Arial"/>
        </w:rPr>
      </w:pPr>
    </w:p>
    <w:p w:rsidR="009D6E6C" w:rsidRPr="00055A6A" w:rsidRDefault="009D6E6C" w:rsidP="009D6E6C">
      <w:pPr>
        <w:pStyle w:val="ListeParagraf"/>
        <w:spacing w:after="0" w:line="288" w:lineRule="auto"/>
        <w:ind w:left="0"/>
        <w:rPr>
          <w:rFonts w:ascii="Arial" w:hAnsi="Arial" w:cs="Arial"/>
          <w:sz w:val="20"/>
          <w:szCs w:val="20"/>
        </w:rPr>
      </w:pPr>
      <w:hyperlink r:id="rId14" w:history="1">
        <w:r w:rsidRPr="00055A6A">
          <w:rPr>
            <w:rStyle w:val="Kpr"/>
            <w:rFonts w:ascii="Arial" w:hAnsi="Arial" w:cs="Arial"/>
            <w:sz w:val="20"/>
            <w:szCs w:val="20"/>
          </w:rPr>
          <w:t>http://www.ncbi.nlm.nih.gov/pubmed/?term=Corona+mortis</w:t>
        </w:r>
      </w:hyperlink>
    </w:p>
    <w:p w:rsidR="009D6E6C" w:rsidRPr="00055A6A" w:rsidRDefault="009D6E6C" w:rsidP="009D6E6C">
      <w:pPr>
        <w:rPr>
          <w:rFonts w:ascii="Arial" w:hAnsi="Arial"/>
          <w:color w:val="000000"/>
          <w:sz w:val="17"/>
          <w:szCs w:val="17"/>
          <w:shd w:val="clear" w:color="auto" w:fill="FFFFFF"/>
        </w:rPr>
      </w:pPr>
      <w:hyperlink r:id="rId15" w:tooltip="Clinical anatomy (New York, N.Y.)." w:history="1">
        <w:proofErr w:type="spellStart"/>
        <w:r w:rsidRPr="00055A6A">
          <w:rPr>
            <w:rStyle w:val="Kpr"/>
            <w:rFonts w:ascii="Arial" w:hAnsi="Arial"/>
            <w:color w:val="660066"/>
            <w:sz w:val="17"/>
            <w:szCs w:val="17"/>
            <w:shd w:val="clear" w:color="auto" w:fill="FFFFFF"/>
          </w:rPr>
          <w:t>Clin</w:t>
        </w:r>
        <w:proofErr w:type="spellEnd"/>
        <w:r w:rsidRPr="00055A6A">
          <w:rPr>
            <w:rStyle w:val="Kpr"/>
            <w:rFonts w:ascii="Arial" w:hAnsi="Arial"/>
            <w:color w:val="660066"/>
            <w:sz w:val="17"/>
            <w:szCs w:val="17"/>
            <w:shd w:val="clear" w:color="auto" w:fill="FFFFFF"/>
          </w:rPr>
          <w:t xml:space="preserve"> Anat.</w:t>
        </w:r>
      </w:hyperlink>
      <w:r w:rsidRPr="00055A6A">
        <w:rPr>
          <w:rStyle w:val="apple-converted-space"/>
          <w:rFonts w:ascii="Arial" w:hAnsi="Arial"/>
          <w:color w:val="000000"/>
          <w:sz w:val="17"/>
          <w:szCs w:val="17"/>
          <w:shd w:val="clear" w:color="auto" w:fill="FFFFFF"/>
        </w:rPr>
        <w:t> </w:t>
      </w:r>
      <w:r w:rsidRPr="00055A6A">
        <w:rPr>
          <w:rFonts w:ascii="Arial" w:hAnsi="Arial"/>
          <w:color w:val="000000"/>
          <w:sz w:val="17"/>
          <w:szCs w:val="17"/>
          <w:shd w:val="clear" w:color="auto" w:fill="FFFFFF"/>
        </w:rPr>
        <w:t>2007 May</w:t>
      </w:r>
      <w:proofErr w:type="gramStart"/>
      <w:r w:rsidRPr="00055A6A">
        <w:rPr>
          <w:rFonts w:ascii="Arial" w:hAnsi="Arial"/>
          <w:color w:val="000000"/>
          <w:sz w:val="17"/>
          <w:szCs w:val="17"/>
          <w:shd w:val="clear" w:color="auto" w:fill="FFFFFF"/>
        </w:rPr>
        <w:t>;20</w:t>
      </w:r>
      <w:proofErr w:type="gramEnd"/>
      <w:r w:rsidRPr="00055A6A">
        <w:rPr>
          <w:rFonts w:ascii="Arial" w:hAnsi="Arial"/>
          <w:color w:val="000000"/>
          <w:sz w:val="17"/>
          <w:szCs w:val="17"/>
          <w:shd w:val="clear" w:color="auto" w:fill="FFFFFF"/>
        </w:rPr>
        <w:t>(4):433-9.</w:t>
      </w:r>
    </w:p>
    <w:p w:rsidR="009D6E6C" w:rsidRDefault="009D6E6C" w:rsidP="009D6E6C">
      <w:pPr>
        <w:rPr>
          <w:rFonts w:ascii="Arial" w:hAnsi="Arial"/>
          <w:color w:val="000000"/>
          <w:sz w:val="17"/>
          <w:szCs w:val="17"/>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r>
              <w:rPr>
                <w:rFonts w:ascii="Comic Sans MS" w:hAnsi="Comic Sans MS"/>
                <w:noProof/>
                <w:sz w:val="20"/>
                <w:lang w:val="tr-TR" w:eastAsia="tr-TR"/>
              </w:rPr>
              <w:drawing>
                <wp:inline distT="0" distB="0" distL="0" distR="0">
                  <wp:extent cx="5676900" cy="2076450"/>
                  <wp:effectExtent l="0" t="0" r="0" b="0"/>
                  <wp:docPr id="2" name="Resim 2" descr="C:\Users\cemil\Desktop\coro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cemil\Desktop\corona 2.jpg"/>
                          <pic:cNvPicPr>
                            <a:picLocks noChangeAspect="1" noChangeArrowheads="1"/>
                          </pic:cNvPicPr>
                        </pic:nvPicPr>
                        <pic:blipFill>
                          <a:blip r:embed="rId16">
                            <a:extLst>
                              <a:ext uri="{28A0092B-C50C-407E-A947-70E740481C1C}">
                                <a14:useLocalDpi xmlns:a14="http://schemas.microsoft.com/office/drawing/2010/main" val="0"/>
                              </a:ext>
                            </a:extLst>
                          </a:blip>
                          <a:srcRect l="1881" t="7629" r="2415" b="9232"/>
                          <a:stretch>
                            <a:fillRect/>
                          </a:stretch>
                        </pic:blipFill>
                        <pic:spPr bwMode="auto">
                          <a:xfrm>
                            <a:off x="0" y="0"/>
                            <a:ext cx="5676900" cy="2076450"/>
                          </a:xfrm>
                          <a:prstGeom prst="rect">
                            <a:avLst/>
                          </a:prstGeom>
                          <a:noFill/>
                          <a:ln>
                            <a:noFill/>
                          </a:ln>
                        </pic:spPr>
                      </pic:pic>
                    </a:graphicData>
                  </a:graphic>
                </wp:inline>
              </w:drawing>
            </w:r>
          </w:p>
          <w:p w:rsidR="009D6E6C" w:rsidRPr="00F2081E" w:rsidRDefault="009D6E6C" w:rsidP="00BE7C37">
            <w:pPr>
              <w:pStyle w:val="ListeParagraf"/>
              <w:spacing w:after="0" w:line="288" w:lineRule="auto"/>
              <w:ind w:left="0"/>
              <w:jc w:val="center"/>
              <w:rPr>
                <w:rFonts w:ascii="Arial" w:hAnsi="Arial" w:cs="Arial"/>
                <w:b/>
                <w:sz w:val="24"/>
                <w:szCs w:val="24"/>
              </w:rPr>
            </w:pPr>
            <w:proofErr w:type="spellStart"/>
            <w:r w:rsidRPr="00F2081E">
              <w:rPr>
                <w:rFonts w:ascii="Arial" w:hAnsi="Arial" w:cs="Arial"/>
                <w:b/>
                <w:sz w:val="24"/>
                <w:szCs w:val="24"/>
              </w:rPr>
              <w:t>Schwartz</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Principles</w:t>
            </w:r>
            <w:proofErr w:type="spellEnd"/>
            <w:r w:rsidRPr="00F2081E">
              <w:rPr>
                <w:rFonts w:ascii="Arial" w:hAnsi="Arial" w:cs="Arial"/>
                <w:b/>
                <w:sz w:val="24"/>
                <w:szCs w:val="24"/>
              </w:rPr>
              <w:t xml:space="preserve"> of </w:t>
            </w:r>
            <w:proofErr w:type="spellStart"/>
            <w:r w:rsidRPr="00F2081E">
              <w:rPr>
                <w:rFonts w:ascii="Arial" w:hAnsi="Arial" w:cs="Arial"/>
                <w:b/>
                <w:sz w:val="24"/>
                <w:szCs w:val="24"/>
              </w:rPr>
              <w:t>Surgery</w:t>
            </w:r>
            <w:proofErr w:type="spellEnd"/>
            <w:r w:rsidRPr="00F2081E">
              <w:rPr>
                <w:rFonts w:ascii="Arial" w:hAnsi="Arial" w:cs="Arial"/>
                <w:b/>
                <w:sz w:val="24"/>
                <w:szCs w:val="24"/>
              </w:rPr>
              <w:t xml:space="preserve"> 10th </w:t>
            </w:r>
            <w:proofErr w:type="spellStart"/>
            <w:r w:rsidRPr="00F2081E">
              <w:rPr>
                <w:rFonts w:ascii="Arial" w:hAnsi="Arial" w:cs="Arial"/>
                <w:b/>
                <w:sz w:val="24"/>
                <w:szCs w:val="24"/>
              </w:rPr>
              <w:t>edition</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Chapter</w:t>
            </w:r>
            <w:proofErr w:type="spellEnd"/>
            <w:r w:rsidRPr="00F2081E">
              <w:rPr>
                <w:rFonts w:ascii="Arial" w:hAnsi="Arial" w:cs="Arial"/>
                <w:b/>
                <w:sz w:val="24"/>
                <w:szCs w:val="24"/>
              </w:rPr>
              <w:t xml:space="preserve"> 37 </w:t>
            </w:r>
            <w:proofErr w:type="spellStart"/>
            <w:r w:rsidRPr="00F2081E">
              <w:rPr>
                <w:rFonts w:ascii="Arial" w:hAnsi="Arial" w:cs="Arial"/>
                <w:b/>
                <w:sz w:val="24"/>
                <w:szCs w:val="24"/>
              </w:rPr>
              <w:t>Inguinal</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Hernias</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page</w:t>
            </w:r>
            <w:proofErr w:type="spellEnd"/>
            <w:r w:rsidRPr="00F2081E">
              <w:rPr>
                <w:rFonts w:ascii="Arial" w:hAnsi="Arial" w:cs="Arial"/>
                <w:b/>
                <w:sz w:val="24"/>
                <w:szCs w:val="24"/>
              </w:rPr>
              <w:t xml:space="preserve"> 1499</w:t>
            </w:r>
          </w:p>
        </w:tc>
      </w:tr>
    </w:tbl>
    <w:p w:rsidR="009D6E6C" w:rsidRDefault="009D6E6C" w:rsidP="009D6E6C">
      <w:pPr>
        <w:rPr>
          <w:rFonts w:ascii="Comic Sans MS" w:hAnsi="Comic Sans MS"/>
          <w:sz w:val="20"/>
        </w:rPr>
      </w:pPr>
    </w:p>
    <w:p w:rsidR="009D6E6C" w:rsidRDefault="009D6E6C" w:rsidP="009D6E6C">
      <w:pPr>
        <w:rPr>
          <w:rFonts w:ascii="Comic Sans MS" w:hAnsi="Comic Sans MS"/>
          <w:sz w:val="20"/>
        </w:rPr>
      </w:pPr>
    </w:p>
    <w:p w:rsidR="009D6E6C" w:rsidRPr="00055A6A" w:rsidRDefault="009D6E6C" w:rsidP="009D6E6C">
      <w:pPr>
        <w:spacing w:line="300" w:lineRule="auto"/>
        <w:rPr>
          <w:rStyle w:val="Kpr"/>
          <w:rFonts w:ascii="Arial" w:hAnsi="Arial"/>
          <w:sz w:val="20"/>
        </w:rPr>
      </w:pPr>
      <w:hyperlink r:id="rId17" w:history="1">
        <w:r w:rsidRPr="00055A6A">
          <w:rPr>
            <w:rStyle w:val="Kpr"/>
            <w:rFonts w:ascii="Arial" w:hAnsi="Arial"/>
            <w:sz w:val="20"/>
          </w:rPr>
          <w:t>http://www.ncbi.nlm.nih.gov/pubmed/16944498</w:t>
        </w:r>
      </w:hyperlink>
    </w:p>
    <w:p w:rsidR="009D6E6C" w:rsidRPr="00055A6A" w:rsidRDefault="009D6E6C" w:rsidP="009D6E6C">
      <w:pPr>
        <w:spacing w:line="300" w:lineRule="auto"/>
        <w:rPr>
          <w:rFonts w:ascii="Arial" w:hAnsi="Arial"/>
          <w:color w:val="000000"/>
          <w:sz w:val="17"/>
          <w:szCs w:val="17"/>
          <w:shd w:val="clear" w:color="auto" w:fill="FFFFFF"/>
        </w:rPr>
      </w:pPr>
      <w:hyperlink r:id="rId18" w:tooltip="Hernia : the journal of hernias and abdominal wall surgery." w:history="1">
        <w:proofErr w:type="gramStart"/>
        <w:r w:rsidRPr="00055A6A">
          <w:rPr>
            <w:rStyle w:val="Kpr"/>
            <w:rFonts w:ascii="Arial" w:hAnsi="Arial"/>
            <w:color w:val="660066"/>
            <w:sz w:val="17"/>
            <w:szCs w:val="17"/>
            <w:shd w:val="clear" w:color="auto" w:fill="FFFFFF"/>
          </w:rPr>
          <w:t>Hernia.</w:t>
        </w:r>
        <w:proofErr w:type="gramEnd"/>
      </w:hyperlink>
      <w:r w:rsidRPr="00055A6A">
        <w:rPr>
          <w:rStyle w:val="apple-converted-space"/>
          <w:rFonts w:ascii="Arial" w:hAnsi="Arial"/>
          <w:color w:val="000000"/>
          <w:sz w:val="17"/>
          <w:szCs w:val="17"/>
          <w:shd w:val="clear" w:color="auto" w:fill="FFFFFF"/>
        </w:rPr>
        <w:t> </w:t>
      </w:r>
      <w:proofErr w:type="gramStart"/>
      <w:r w:rsidRPr="00055A6A">
        <w:rPr>
          <w:rFonts w:ascii="Arial" w:hAnsi="Arial"/>
          <w:color w:val="000000"/>
          <w:sz w:val="17"/>
          <w:szCs w:val="17"/>
          <w:shd w:val="clear" w:color="auto" w:fill="FFFFFF"/>
        </w:rPr>
        <w:t>2015 Nov 30.</w:t>
      </w:r>
      <w:proofErr w:type="gramEnd"/>
      <w:r w:rsidRPr="00055A6A">
        <w:rPr>
          <w:rFonts w:ascii="Arial" w:hAnsi="Arial"/>
          <w:color w:val="000000"/>
          <w:sz w:val="17"/>
          <w:szCs w:val="17"/>
          <w:shd w:val="clear" w:color="auto" w:fill="FFFFFF"/>
        </w:rPr>
        <w:t xml:space="preserve"> </w:t>
      </w:r>
    </w:p>
    <w:p w:rsidR="009D6E6C" w:rsidRPr="00055A6A" w:rsidRDefault="009D6E6C" w:rsidP="009D6E6C">
      <w:pPr>
        <w:spacing w:line="300" w:lineRule="auto"/>
        <w:rPr>
          <w:rFonts w:ascii="Arial" w:hAnsi="Arial"/>
          <w:color w:val="000000"/>
          <w:sz w:val="17"/>
          <w:szCs w:val="17"/>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6E6C" w:rsidRPr="0035212E" w:rsidTr="00BE7C37">
        <w:tc>
          <w:tcPr>
            <w:tcW w:w="10881" w:type="dxa"/>
            <w:shd w:val="clear" w:color="auto" w:fill="auto"/>
          </w:tcPr>
          <w:p w:rsidR="009D6E6C" w:rsidRDefault="009D6E6C" w:rsidP="00BE7C37">
            <w:pPr>
              <w:spacing w:line="300" w:lineRule="auto"/>
              <w:jc w:val="center"/>
              <w:rPr>
                <w:rFonts w:ascii="Comic Sans MS" w:hAnsi="Comic Sans MS"/>
                <w:noProof/>
                <w:sz w:val="20"/>
                <w:lang w:val="tr-TR" w:eastAsia="tr-TR"/>
              </w:rPr>
            </w:pPr>
            <w:r>
              <w:rPr>
                <w:rFonts w:ascii="Arial" w:hAnsi="Arial"/>
                <w:noProof/>
                <w:color w:val="000000"/>
                <w:sz w:val="17"/>
                <w:szCs w:val="17"/>
                <w:shd w:val="clear" w:color="auto" w:fill="FFFFFF"/>
                <w:lang w:val="tr-TR" w:eastAsia="tr-TR"/>
              </w:rPr>
              <w:lastRenderedPageBreak/>
              <w:drawing>
                <wp:inline distT="0" distB="0" distL="0" distR="0">
                  <wp:extent cx="5715000" cy="2686050"/>
                  <wp:effectExtent l="0" t="0" r="0" b="0"/>
                  <wp:docPr id="1" name="Resim 1" descr="C:\Users\cemil\Desktop\coro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cemil\Desktop\corona 3.jpg"/>
                          <pic:cNvPicPr>
                            <a:picLocks noChangeAspect="1" noChangeArrowheads="1"/>
                          </pic:cNvPicPr>
                        </pic:nvPicPr>
                        <pic:blipFill>
                          <a:blip r:embed="rId19">
                            <a:extLst>
                              <a:ext uri="{28A0092B-C50C-407E-A947-70E740481C1C}">
                                <a14:useLocalDpi xmlns:a14="http://schemas.microsoft.com/office/drawing/2010/main" val="0"/>
                              </a:ext>
                            </a:extLst>
                          </a:blip>
                          <a:srcRect l="1338" t="6293" r="2280" b="5226"/>
                          <a:stretch>
                            <a:fillRect/>
                          </a:stretch>
                        </pic:blipFill>
                        <pic:spPr bwMode="auto">
                          <a:xfrm>
                            <a:off x="0" y="0"/>
                            <a:ext cx="5715000" cy="2686050"/>
                          </a:xfrm>
                          <a:prstGeom prst="rect">
                            <a:avLst/>
                          </a:prstGeom>
                          <a:noFill/>
                          <a:ln>
                            <a:noFill/>
                          </a:ln>
                        </pic:spPr>
                      </pic:pic>
                    </a:graphicData>
                  </a:graphic>
                </wp:inline>
              </w:drawing>
            </w:r>
          </w:p>
          <w:p w:rsidR="009D6E6C" w:rsidRPr="00F2081E" w:rsidRDefault="009D6E6C" w:rsidP="00BE7C37">
            <w:pPr>
              <w:pStyle w:val="ListeParagraf"/>
              <w:spacing w:after="0" w:line="288" w:lineRule="auto"/>
              <w:ind w:left="0"/>
              <w:jc w:val="center"/>
              <w:rPr>
                <w:rFonts w:ascii="Arial" w:hAnsi="Arial" w:cs="Arial"/>
                <w:b/>
                <w:sz w:val="24"/>
                <w:szCs w:val="24"/>
              </w:rPr>
            </w:pPr>
            <w:proofErr w:type="spellStart"/>
            <w:r w:rsidRPr="00F2081E">
              <w:rPr>
                <w:rFonts w:ascii="Arial" w:hAnsi="Arial" w:cs="Arial"/>
                <w:b/>
                <w:sz w:val="24"/>
                <w:szCs w:val="24"/>
              </w:rPr>
              <w:t>Schwartz</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Principles</w:t>
            </w:r>
            <w:proofErr w:type="spellEnd"/>
            <w:r w:rsidRPr="00F2081E">
              <w:rPr>
                <w:rFonts w:ascii="Arial" w:hAnsi="Arial" w:cs="Arial"/>
                <w:b/>
                <w:sz w:val="24"/>
                <w:szCs w:val="24"/>
              </w:rPr>
              <w:t xml:space="preserve"> of </w:t>
            </w:r>
            <w:proofErr w:type="spellStart"/>
            <w:r w:rsidRPr="00F2081E">
              <w:rPr>
                <w:rFonts w:ascii="Arial" w:hAnsi="Arial" w:cs="Arial"/>
                <w:b/>
                <w:sz w:val="24"/>
                <w:szCs w:val="24"/>
              </w:rPr>
              <w:t>Surgery</w:t>
            </w:r>
            <w:proofErr w:type="spellEnd"/>
            <w:r w:rsidRPr="00F2081E">
              <w:rPr>
                <w:rFonts w:ascii="Arial" w:hAnsi="Arial" w:cs="Arial"/>
                <w:b/>
                <w:sz w:val="24"/>
                <w:szCs w:val="24"/>
              </w:rPr>
              <w:t xml:space="preserve"> 10th </w:t>
            </w:r>
            <w:proofErr w:type="spellStart"/>
            <w:r w:rsidRPr="00F2081E">
              <w:rPr>
                <w:rFonts w:ascii="Arial" w:hAnsi="Arial" w:cs="Arial"/>
                <w:b/>
                <w:sz w:val="24"/>
                <w:szCs w:val="24"/>
              </w:rPr>
              <w:t>edition</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Chapter</w:t>
            </w:r>
            <w:proofErr w:type="spellEnd"/>
            <w:r w:rsidRPr="00F2081E">
              <w:rPr>
                <w:rFonts w:ascii="Arial" w:hAnsi="Arial" w:cs="Arial"/>
                <w:b/>
                <w:sz w:val="24"/>
                <w:szCs w:val="24"/>
              </w:rPr>
              <w:t xml:space="preserve"> 37 </w:t>
            </w:r>
            <w:proofErr w:type="spellStart"/>
            <w:r w:rsidRPr="00F2081E">
              <w:rPr>
                <w:rFonts w:ascii="Arial" w:hAnsi="Arial" w:cs="Arial"/>
                <w:b/>
                <w:sz w:val="24"/>
                <w:szCs w:val="24"/>
              </w:rPr>
              <w:t>Inguinal</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Hernias</w:t>
            </w:r>
            <w:proofErr w:type="spellEnd"/>
            <w:r w:rsidRPr="00F2081E">
              <w:rPr>
                <w:rFonts w:ascii="Arial" w:hAnsi="Arial" w:cs="Arial"/>
                <w:b/>
                <w:sz w:val="24"/>
                <w:szCs w:val="24"/>
              </w:rPr>
              <w:t xml:space="preserve"> </w:t>
            </w:r>
            <w:proofErr w:type="spellStart"/>
            <w:r w:rsidRPr="00F2081E">
              <w:rPr>
                <w:rFonts w:ascii="Arial" w:hAnsi="Arial" w:cs="Arial"/>
                <w:b/>
                <w:sz w:val="24"/>
                <w:szCs w:val="24"/>
              </w:rPr>
              <w:t>page</w:t>
            </w:r>
            <w:proofErr w:type="spellEnd"/>
            <w:r w:rsidRPr="00F2081E">
              <w:rPr>
                <w:rFonts w:ascii="Arial" w:hAnsi="Arial" w:cs="Arial"/>
                <w:b/>
                <w:sz w:val="24"/>
                <w:szCs w:val="24"/>
              </w:rPr>
              <w:t xml:space="preserve"> 1499</w:t>
            </w:r>
          </w:p>
        </w:tc>
      </w:tr>
    </w:tbl>
    <w:p w:rsidR="009D6E6C" w:rsidRDefault="009D6E6C" w:rsidP="009D6E6C">
      <w:pPr>
        <w:spacing w:line="300" w:lineRule="auto"/>
        <w:rPr>
          <w:rFonts w:ascii="Arial" w:hAnsi="Arial"/>
          <w:color w:val="000000"/>
          <w:sz w:val="17"/>
          <w:szCs w:val="17"/>
          <w:shd w:val="clear" w:color="auto" w:fill="FFFFFF"/>
        </w:rPr>
      </w:pPr>
    </w:p>
    <w:bookmarkStart w:id="0" w:name="_GoBack"/>
    <w:p w:rsidR="009D6E6C" w:rsidRPr="00055A6A" w:rsidRDefault="009D6E6C" w:rsidP="009D6E6C">
      <w:pPr>
        <w:spacing w:line="300" w:lineRule="auto"/>
        <w:rPr>
          <w:rFonts w:ascii="Arial" w:hAnsi="Arial"/>
          <w:sz w:val="20"/>
        </w:rPr>
      </w:pPr>
      <w:r w:rsidRPr="00055A6A">
        <w:rPr>
          <w:rFonts w:ascii="Arial" w:hAnsi="Arial"/>
        </w:rPr>
        <w:fldChar w:fldCharType="begin"/>
      </w:r>
      <w:r w:rsidRPr="00055A6A">
        <w:rPr>
          <w:rFonts w:ascii="Arial" w:hAnsi="Arial"/>
        </w:rPr>
        <w:instrText xml:space="preserve"> HYPERLINK "http://www.ncbi.nlm.nih.gov/pubmed/26621137" </w:instrText>
      </w:r>
      <w:r w:rsidRPr="00055A6A">
        <w:rPr>
          <w:rFonts w:ascii="Arial" w:hAnsi="Arial"/>
        </w:rPr>
        <w:fldChar w:fldCharType="separate"/>
      </w:r>
      <w:r w:rsidRPr="00055A6A">
        <w:rPr>
          <w:rStyle w:val="Kpr"/>
          <w:rFonts w:ascii="Arial" w:hAnsi="Arial"/>
          <w:sz w:val="20"/>
        </w:rPr>
        <w:t>http://www.ncbi.nlm.nih.gov/pubmed/26621137</w:t>
      </w:r>
      <w:r w:rsidRPr="00055A6A">
        <w:rPr>
          <w:rStyle w:val="Kpr"/>
          <w:rFonts w:ascii="Arial" w:hAnsi="Arial"/>
          <w:sz w:val="20"/>
        </w:rPr>
        <w:fldChar w:fldCharType="end"/>
      </w:r>
    </w:p>
    <w:p w:rsidR="009D6E6C" w:rsidRPr="00055A6A" w:rsidRDefault="009D6E6C" w:rsidP="009D6E6C">
      <w:pPr>
        <w:spacing w:line="300" w:lineRule="auto"/>
        <w:rPr>
          <w:rFonts w:ascii="Arial" w:hAnsi="Arial"/>
          <w:sz w:val="20"/>
        </w:rPr>
      </w:pPr>
      <w:proofErr w:type="spellStart"/>
      <w:proofErr w:type="gramStart"/>
      <w:r w:rsidRPr="00055A6A">
        <w:rPr>
          <w:rFonts w:ascii="Arial" w:hAnsi="Arial"/>
          <w:sz w:val="20"/>
        </w:rPr>
        <w:t>Sonuç</w:t>
      </w:r>
      <w:proofErr w:type="spellEnd"/>
      <w:r w:rsidRPr="00055A6A">
        <w:rPr>
          <w:rFonts w:ascii="Arial" w:hAnsi="Arial"/>
          <w:sz w:val="20"/>
        </w:rPr>
        <w:t xml:space="preserve"> </w:t>
      </w:r>
      <w:proofErr w:type="spellStart"/>
      <w:r w:rsidRPr="00055A6A">
        <w:rPr>
          <w:rFonts w:ascii="Arial" w:hAnsi="Arial"/>
          <w:sz w:val="20"/>
        </w:rPr>
        <w:t>itibariyle</w:t>
      </w:r>
      <w:proofErr w:type="spellEnd"/>
      <w:r w:rsidRPr="00055A6A">
        <w:rPr>
          <w:rFonts w:ascii="Arial" w:hAnsi="Arial"/>
          <w:sz w:val="20"/>
        </w:rPr>
        <w:t xml:space="preserve"> </w:t>
      </w:r>
      <w:proofErr w:type="spellStart"/>
      <w:r w:rsidRPr="00055A6A">
        <w:rPr>
          <w:rFonts w:ascii="Arial" w:hAnsi="Arial"/>
          <w:sz w:val="20"/>
        </w:rPr>
        <w:t>çift</w:t>
      </w:r>
      <w:proofErr w:type="spellEnd"/>
      <w:r w:rsidRPr="00055A6A">
        <w:rPr>
          <w:rFonts w:ascii="Arial" w:hAnsi="Arial"/>
          <w:sz w:val="20"/>
        </w:rPr>
        <w:t xml:space="preserve"> </w:t>
      </w:r>
      <w:proofErr w:type="spellStart"/>
      <w:r w:rsidRPr="00055A6A">
        <w:rPr>
          <w:rFonts w:ascii="Arial" w:hAnsi="Arial"/>
          <w:sz w:val="20"/>
        </w:rPr>
        <w:t>cevaplı</w:t>
      </w:r>
      <w:proofErr w:type="spellEnd"/>
      <w:r w:rsidRPr="00055A6A">
        <w:rPr>
          <w:rFonts w:ascii="Arial" w:hAnsi="Arial"/>
          <w:sz w:val="20"/>
        </w:rPr>
        <w:t xml:space="preserve"> </w:t>
      </w:r>
      <w:proofErr w:type="spellStart"/>
      <w:r w:rsidRPr="00055A6A">
        <w:rPr>
          <w:rFonts w:ascii="Arial" w:hAnsi="Arial"/>
          <w:sz w:val="20"/>
        </w:rPr>
        <w:t>olduğu</w:t>
      </w:r>
      <w:proofErr w:type="spellEnd"/>
      <w:r w:rsidRPr="00055A6A">
        <w:rPr>
          <w:rFonts w:ascii="Arial" w:hAnsi="Arial"/>
          <w:sz w:val="20"/>
        </w:rPr>
        <w:t xml:space="preserve"> </w:t>
      </w:r>
      <w:proofErr w:type="spellStart"/>
      <w:r w:rsidRPr="00055A6A">
        <w:rPr>
          <w:rFonts w:ascii="Arial" w:hAnsi="Arial"/>
          <w:sz w:val="20"/>
        </w:rPr>
        <w:t>için</w:t>
      </w:r>
      <w:proofErr w:type="spellEnd"/>
      <w:r w:rsidRPr="00055A6A">
        <w:rPr>
          <w:rFonts w:ascii="Arial" w:hAnsi="Arial"/>
          <w:sz w:val="20"/>
        </w:rPr>
        <w:t xml:space="preserve"> </w:t>
      </w:r>
      <w:proofErr w:type="spellStart"/>
      <w:r w:rsidRPr="00055A6A">
        <w:rPr>
          <w:rFonts w:ascii="Arial" w:hAnsi="Arial"/>
          <w:sz w:val="20"/>
        </w:rPr>
        <w:t>bu</w:t>
      </w:r>
      <w:proofErr w:type="spellEnd"/>
      <w:r w:rsidRPr="00055A6A">
        <w:rPr>
          <w:rFonts w:ascii="Arial" w:hAnsi="Arial"/>
          <w:sz w:val="20"/>
        </w:rPr>
        <w:t xml:space="preserve"> </w:t>
      </w:r>
      <w:proofErr w:type="spellStart"/>
      <w:r w:rsidRPr="00055A6A">
        <w:rPr>
          <w:rFonts w:ascii="Arial" w:hAnsi="Arial"/>
          <w:sz w:val="20"/>
        </w:rPr>
        <w:t>sorunun</w:t>
      </w:r>
      <w:proofErr w:type="spellEnd"/>
      <w:r w:rsidRPr="00055A6A">
        <w:rPr>
          <w:rFonts w:ascii="Arial" w:hAnsi="Arial"/>
          <w:sz w:val="20"/>
        </w:rPr>
        <w:t xml:space="preserve"> </w:t>
      </w:r>
      <w:proofErr w:type="spellStart"/>
      <w:r w:rsidRPr="00055A6A">
        <w:rPr>
          <w:rFonts w:ascii="Arial" w:hAnsi="Arial"/>
          <w:sz w:val="20"/>
        </w:rPr>
        <w:t>iptali</w:t>
      </w:r>
      <w:proofErr w:type="spellEnd"/>
      <w:r w:rsidRPr="00055A6A">
        <w:rPr>
          <w:rFonts w:ascii="Arial" w:hAnsi="Arial"/>
          <w:sz w:val="20"/>
        </w:rPr>
        <w:t xml:space="preserve"> </w:t>
      </w:r>
      <w:proofErr w:type="spellStart"/>
      <w:r w:rsidRPr="00055A6A">
        <w:rPr>
          <w:rFonts w:ascii="Arial" w:hAnsi="Arial"/>
          <w:sz w:val="20"/>
        </w:rPr>
        <w:t>gerekmektedir</w:t>
      </w:r>
      <w:proofErr w:type="spellEnd"/>
      <w:r w:rsidRPr="00055A6A">
        <w:rPr>
          <w:rFonts w:ascii="Arial" w:hAnsi="Arial"/>
          <w:sz w:val="20"/>
        </w:rPr>
        <w:t>.</w:t>
      </w:r>
      <w:proofErr w:type="gramEnd"/>
      <w:r w:rsidRPr="00055A6A">
        <w:rPr>
          <w:rFonts w:ascii="Arial" w:hAnsi="Arial"/>
          <w:sz w:val="20"/>
        </w:rPr>
        <w:t xml:space="preserve"> </w:t>
      </w:r>
    </w:p>
    <w:bookmarkEnd w:id="0"/>
    <w:p w:rsidR="009D6E6C" w:rsidRDefault="009D6E6C" w:rsidP="009D6E6C">
      <w:pPr>
        <w:tabs>
          <w:tab w:val="left" w:pos="426"/>
        </w:tabs>
        <w:spacing w:before="120" w:line="360" w:lineRule="auto"/>
        <w:ind w:left="425" w:hanging="425"/>
        <w:rPr>
          <w:rFonts w:ascii="Arial" w:hAnsi="Arial"/>
          <w:b/>
          <w:color w:val="0000FF"/>
          <w:sz w:val="28"/>
          <w:u w:val="single"/>
          <w:lang w:val="tr-TR"/>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p>
    <w:p w:rsidR="009D6E6C" w:rsidRDefault="009D6E6C" w:rsidP="009D6E6C">
      <w:pPr>
        <w:tabs>
          <w:tab w:val="left" w:pos="426"/>
        </w:tabs>
        <w:spacing w:before="120" w:line="360" w:lineRule="auto"/>
        <w:ind w:left="425" w:hanging="425"/>
        <w:rPr>
          <w:rFonts w:ascii="Arial" w:hAnsi="Arial"/>
          <w:b/>
          <w:color w:val="0000FF"/>
          <w:sz w:val="28"/>
          <w:u w:val="single"/>
          <w:lang w:val="tr-TR"/>
        </w:rPr>
      </w:pPr>
    </w:p>
    <w:p w:rsidR="00FD41A2" w:rsidRDefault="00FD41A2"/>
    <w:sectPr w:rsidR="00FD41A2" w:rsidSect="009D6E6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E6C"/>
    <w:rsid w:val="00055A6A"/>
    <w:rsid w:val="009D20BD"/>
    <w:rsid w:val="009D6E6C"/>
    <w:rsid w:val="00FD41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6C"/>
    <w:pPr>
      <w:spacing w:after="0" w:line="240" w:lineRule="auto"/>
    </w:pPr>
    <w:rPr>
      <w:rFonts w:ascii="Times New Roman" w:eastAsia="Times New Roman" w:hAnsi="Times New Roman" w:cs="Arial"/>
      <w:sz w:val="24"/>
      <w:szCs w:val="20"/>
      <w:lang w:val="en-US"/>
    </w:rPr>
  </w:style>
  <w:style w:type="paragraph" w:styleId="Balk1">
    <w:name w:val="heading 1"/>
    <w:basedOn w:val="Normal"/>
    <w:next w:val="Normal"/>
    <w:link w:val="Balk1Char"/>
    <w:qFormat/>
    <w:rsid w:val="009D6E6C"/>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D6E6C"/>
    <w:rPr>
      <w:rFonts w:ascii="Cambria" w:eastAsia="Times New Roman" w:hAnsi="Cambria" w:cs="Times New Roman"/>
      <w:b/>
      <w:bCs/>
      <w:kern w:val="32"/>
      <w:sz w:val="32"/>
      <w:szCs w:val="32"/>
      <w:lang w:val="en-US"/>
    </w:rPr>
  </w:style>
  <w:style w:type="character" w:styleId="Kpr">
    <w:name w:val="Hyperlink"/>
    <w:rsid w:val="009D6E6C"/>
    <w:rPr>
      <w:color w:val="0000FF"/>
      <w:u w:val="single"/>
    </w:rPr>
  </w:style>
  <w:style w:type="character" w:customStyle="1" w:styleId="apple-converted-space">
    <w:name w:val="apple-converted-space"/>
    <w:rsid w:val="009D6E6C"/>
  </w:style>
  <w:style w:type="paragraph" w:styleId="ListeParagraf">
    <w:name w:val="List Paragraph"/>
    <w:basedOn w:val="Normal"/>
    <w:uiPriority w:val="34"/>
    <w:qFormat/>
    <w:rsid w:val="009D6E6C"/>
    <w:pPr>
      <w:spacing w:after="200" w:line="276" w:lineRule="auto"/>
      <w:ind w:left="720"/>
      <w:contextualSpacing/>
    </w:pPr>
    <w:rPr>
      <w:rFonts w:ascii="Calibri" w:eastAsia="Calibri" w:hAnsi="Calibri" w:cs="Times New Roman"/>
      <w:sz w:val="22"/>
      <w:szCs w:val="22"/>
      <w:lang w:val="tr-TR"/>
    </w:rPr>
  </w:style>
  <w:style w:type="paragraph" w:styleId="BalonMetni">
    <w:name w:val="Balloon Text"/>
    <w:basedOn w:val="Normal"/>
    <w:link w:val="BalonMetniChar"/>
    <w:uiPriority w:val="99"/>
    <w:semiHidden/>
    <w:unhideWhenUsed/>
    <w:rsid w:val="009D6E6C"/>
    <w:rPr>
      <w:rFonts w:ascii="Tahoma" w:hAnsi="Tahoma" w:cs="Tahoma"/>
      <w:sz w:val="16"/>
      <w:szCs w:val="16"/>
    </w:rPr>
  </w:style>
  <w:style w:type="character" w:customStyle="1" w:styleId="BalonMetniChar">
    <w:name w:val="Balon Metni Char"/>
    <w:basedOn w:val="VarsaylanParagrafYazTipi"/>
    <w:link w:val="BalonMetni"/>
    <w:uiPriority w:val="99"/>
    <w:semiHidden/>
    <w:rsid w:val="009D6E6C"/>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6C"/>
    <w:pPr>
      <w:spacing w:after="0" w:line="240" w:lineRule="auto"/>
    </w:pPr>
    <w:rPr>
      <w:rFonts w:ascii="Times New Roman" w:eastAsia="Times New Roman" w:hAnsi="Times New Roman" w:cs="Arial"/>
      <w:sz w:val="24"/>
      <w:szCs w:val="20"/>
      <w:lang w:val="en-US"/>
    </w:rPr>
  </w:style>
  <w:style w:type="paragraph" w:styleId="Balk1">
    <w:name w:val="heading 1"/>
    <w:basedOn w:val="Normal"/>
    <w:next w:val="Normal"/>
    <w:link w:val="Balk1Char"/>
    <w:qFormat/>
    <w:rsid w:val="009D6E6C"/>
    <w:pPr>
      <w:keepNext/>
      <w:spacing w:before="240" w:after="60"/>
      <w:outlineLvl w:val="0"/>
    </w:pPr>
    <w:rPr>
      <w:rFonts w:ascii="Cambria"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D6E6C"/>
    <w:rPr>
      <w:rFonts w:ascii="Cambria" w:eastAsia="Times New Roman" w:hAnsi="Cambria" w:cs="Times New Roman"/>
      <w:b/>
      <w:bCs/>
      <w:kern w:val="32"/>
      <w:sz w:val="32"/>
      <w:szCs w:val="32"/>
      <w:lang w:val="en-US"/>
    </w:rPr>
  </w:style>
  <w:style w:type="character" w:styleId="Kpr">
    <w:name w:val="Hyperlink"/>
    <w:rsid w:val="009D6E6C"/>
    <w:rPr>
      <w:color w:val="0000FF"/>
      <w:u w:val="single"/>
    </w:rPr>
  </w:style>
  <w:style w:type="character" w:customStyle="1" w:styleId="apple-converted-space">
    <w:name w:val="apple-converted-space"/>
    <w:rsid w:val="009D6E6C"/>
  </w:style>
  <w:style w:type="paragraph" w:styleId="ListeParagraf">
    <w:name w:val="List Paragraph"/>
    <w:basedOn w:val="Normal"/>
    <w:uiPriority w:val="34"/>
    <w:qFormat/>
    <w:rsid w:val="009D6E6C"/>
    <w:pPr>
      <w:spacing w:after="200" w:line="276" w:lineRule="auto"/>
      <w:ind w:left="720"/>
      <w:contextualSpacing/>
    </w:pPr>
    <w:rPr>
      <w:rFonts w:ascii="Calibri" w:eastAsia="Calibri" w:hAnsi="Calibri" w:cs="Times New Roman"/>
      <w:sz w:val="22"/>
      <w:szCs w:val="22"/>
      <w:lang w:val="tr-TR"/>
    </w:rPr>
  </w:style>
  <w:style w:type="paragraph" w:styleId="BalonMetni">
    <w:name w:val="Balloon Text"/>
    <w:basedOn w:val="Normal"/>
    <w:link w:val="BalonMetniChar"/>
    <w:uiPriority w:val="99"/>
    <w:semiHidden/>
    <w:unhideWhenUsed/>
    <w:rsid w:val="009D6E6C"/>
    <w:rPr>
      <w:rFonts w:ascii="Tahoma" w:hAnsi="Tahoma" w:cs="Tahoma"/>
      <w:sz w:val="16"/>
      <w:szCs w:val="16"/>
    </w:rPr>
  </w:style>
  <w:style w:type="character" w:customStyle="1" w:styleId="BalonMetniChar">
    <w:name w:val="Balon Metni Char"/>
    <w:basedOn w:val="VarsaylanParagrafYazTipi"/>
    <w:link w:val="BalonMetni"/>
    <w:uiPriority w:val="99"/>
    <w:semiHidden/>
    <w:rsid w:val="009D6E6C"/>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ncbi.nlm.nih.gov/pubmed/2662113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ncbi.nlm.nih.gov/pubmed/16944498"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ncbi.nlm.nih.gov/pubmed/16944498" TargetMode="Externa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ncbi.nlm.nih.gov/pubmed/?term=Corona+mortis"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1718</Words>
  <Characters>9796</Characters>
  <Application>Microsoft Office Word</Application>
  <DocSecurity>0</DocSecurity>
  <Lines>81</Lines>
  <Paragraphs>22</Paragraphs>
  <ScaleCrop>false</ScaleCrop>
  <Company>Progressive</Company>
  <LinksUpToDate>false</LinksUpToDate>
  <CharactersWithSpaces>11492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Lale ASLANOĞLU</dc:creator>
  <cp:lastModifiedBy>Lale ASLANOĞLU</cp:lastModifiedBy>
  <cp:revision>3</cp:revision>
  <dcterms:created xsi:type="dcterms:W3CDTF">2015-12-22T08:11:00Z</dcterms:created>
  <dcterms:modified xsi:type="dcterms:W3CDTF">2015-12-22T08:15:00Z</dcterms:modified>
</cp:coreProperties>
</file>